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F00AB" w14:textId="70F97E5E" w:rsidR="00FA1520" w:rsidRPr="00FE0F16" w:rsidRDefault="00C43568" w:rsidP="00C43568">
      <w:pPr>
        <w:jc w:val="center"/>
      </w:pPr>
      <w:r w:rsidRPr="00FE0F16">
        <w:rPr>
          <w:b/>
          <w:bCs/>
        </w:rPr>
        <w:t>Week 10 Reading List</w:t>
      </w:r>
    </w:p>
    <w:p w14:paraId="2E71BE4E" w14:textId="124BEF16" w:rsidR="00C43568" w:rsidRPr="00FE0F16" w:rsidRDefault="00C43568" w:rsidP="00C43568">
      <w:r w:rsidRPr="00FE0F16">
        <w:rPr>
          <w:b/>
          <w:bCs/>
        </w:rPr>
        <w:t>The Commodification of Everything</w:t>
      </w:r>
    </w:p>
    <w:p w14:paraId="344DBFEB" w14:textId="47F69929" w:rsidR="00CE41E4" w:rsidRPr="00FE0F16" w:rsidRDefault="00422D69" w:rsidP="00CE41E4">
      <w:pPr>
        <w:pStyle w:val="ListParagraph"/>
        <w:numPr>
          <w:ilvl w:val="0"/>
          <w:numId w:val="1"/>
        </w:numPr>
        <w:spacing w:after="0"/>
        <w:ind w:left="360"/>
      </w:pPr>
      <w:proofErr w:type="spellStart"/>
      <w:r w:rsidRPr="00FE0F16">
        <w:t>Ambagtsheer</w:t>
      </w:r>
      <w:proofErr w:type="spellEnd"/>
      <w:r w:rsidRPr="00FE0F16">
        <w:t xml:space="preserve">, </w:t>
      </w:r>
      <w:proofErr w:type="spellStart"/>
      <w:r w:rsidRPr="00FE0F16">
        <w:t>Frederike</w:t>
      </w:r>
      <w:proofErr w:type="spellEnd"/>
      <w:r w:rsidRPr="00FE0F16">
        <w:t xml:space="preserve">, </w:t>
      </w:r>
      <w:proofErr w:type="spellStart"/>
      <w:r w:rsidRPr="00FE0F16">
        <w:t>Zaitch</w:t>
      </w:r>
      <w:proofErr w:type="spellEnd"/>
      <w:r w:rsidRPr="00FE0F16">
        <w:t>, Damián &amp; Weimar, Willem. (2013) The battle for human organs: organ trafficking and transplant tourism in a global context, Global Crime, 14:1, 1-26, DOI: 10.1080/17440572.2012.753323</w:t>
      </w:r>
    </w:p>
    <w:p w14:paraId="5A5E9263" w14:textId="19898F83" w:rsidR="00CE41E4" w:rsidRPr="00FE0F16" w:rsidRDefault="00CE41E4" w:rsidP="00CE41E4">
      <w:pPr>
        <w:spacing w:after="0"/>
      </w:pPr>
    </w:p>
    <w:p w14:paraId="4D53455E" w14:textId="59416BDE" w:rsidR="00CE41E4" w:rsidRPr="00FE0F16" w:rsidRDefault="00CE41E4" w:rsidP="00CE41E4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Aviles, W. (2019) The </w:t>
      </w:r>
      <w:proofErr w:type="spellStart"/>
      <w:r w:rsidRPr="00FE0F16">
        <w:t>Way</w:t>
      </w:r>
      <w:r w:rsidR="005E4F46" w:rsidRPr="00FE0F16">
        <w:t>úu</w:t>
      </w:r>
      <w:proofErr w:type="spellEnd"/>
      <w:r w:rsidR="005E4F46" w:rsidRPr="00FE0F16">
        <w:t xml:space="preserve"> tragedy: Death, water, and the imperatives of global capitalism. </w:t>
      </w:r>
      <w:r w:rsidR="005E4F46" w:rsidRPr="00FE0F16">
        <w:rPr>
          <w:i/>
          <w:iCs/>
        </w:rPr>
        <w:t>Third World Quarterly</w:t>
      </w:r>
      <w:r w:rsidR="005E4F46" w:rsidRPr="00FE0F16">
        <w:t xml:space="preserve"> 40(9):1750-1766. DOI: 10.1080/01436597.2019.1613638.</w:t>
      </w:r>
    </w:p>
    <w:p w14:paraId="2F9B6AB0" w14:textId="77777777" w:rsidR="001F2512" w:rsidRPr="00FE0F16" w:rsidRDefault="001F2512" w:rsidP="001F2512">
      <w:pPr>
        <w:pStyle w:val="ListParagraph"/>
        <w:spacing w:after="0"/>
        <w:ind w:left="360"/>
      </w:pPr>
    </w:p>
    <w:p w14:paraId="2DD95ABC" w14:textId="35BCF979" w:rsidR="003A00AB" w:rsidRPr="00FE0F16" w:rsidRDefault="003A00AB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Cho, H. (2021) The </w:t>
      </w:r>
      <w:proofErr w:type="spellStart"/>
      <w:r w:rsidRPr="00FE0F16">
        <w:t>platformization</w:t>
      </w:r>
      <w:proofErr w:type="spellEnd"/>
      <w:r w:rsidRPr="00FE0F16">
        <w:t xml:space="preserve"> of culture: Webtoon platforms and media ecology in Korea and beyond. Journal of Asian studies. 80(1):73-93. DOI: 10.1017/S0021911820002405</w:t>
      </w:r>
    </w:p>
    <w:p w14:paraId="2DBB7751" w14:textId="77777777" w:rsidR="001F2512" w:rsidRPr="00FE0F16" w:rsidRDefault="001F2512" w:rsidP="001F2512">
      <w:pPr>
        <w:spacing w:after="0"/>
      </w:pPr>
    </w:p>
    <w:p w14:paraId="73D1AA7A" w14:textId="00F5B673" w:rsidR="004D7117" w:rsidRPr="00FE0F16" w:rsidRDefault="004D7117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Colin, France-Lise. (2013) Commodification of indigenous crafts and reconfiguration of gender identities among the </w:t>
      </w:r>
      <w:proofErr w:type="spellStart"/>
      <w:r w:rsidRPr="00FE0F16">
        <w:t>Emberá</w:t>
      </w:r>
      <w:proofErr w:type="spellEnd"/>
      <w:r w:rsidRPr="00FE0F16">
        <w:t xml:space="preserve"> of eastern Panama, Gender, Place &amp; Culture, 20:4, 487-509, DOI: 10.1080/0966369X.2012.694359</w:t>
      </w:r>
    </w:p>
    <w:p w14:paraId="595E2C69" w14:textId="77777777" w:rsidR="001F2512" w:rsidRPr="00FE0F16" w:rsidRDefault="001F2512" w:rsidP="001F2512">
      <w:pPr>
        <w:pStyle w:val="ListParagraph"/>
      </w:pPr>
    </w:p>
    <w:p w14:paraId="1619A14F" w14:textId="0D3F2D8D" w:rsidR="004D7117" w:rsidRPr="00FE0F16" w:rsidRDefault="004D7117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Decker, Oliver; Winter, </w:t>
      </w:r>
      <w:proofErr w:type="spellStart"/>
      <w:r w:rsidRPr="00FE0F16">
        <w:t>Merve</w:t>
      </w:r>
      <w:proofErr w:type="spellEnd"/>
      <w:r w:rsidRPr="00FE0F16">
        <w:t xml:space="preserve">; </w:t>
      </w:r>
      <w:proofErr w:type="spellStart"/>
      <w:r w:rsidRPr="00FE0F16">
        <w:t>Brähler</w:t>
      </w:r>
      <w:proofErr w:type="spellEnd"/>
      <w:r w:rsidRPr="00FE0F16">
        <w:t xml:space="preserve">, Elmar; </w:t>
      </w:r>
      <w:proofErr w:type="spellStart"/>
      <w:r w:rsidRPr="00FE0F16">
        <w:t>Beutel</w:t>
      </w:r>
      <w:proofErr w:type="spellEnd"/>
      <w:r w:rsidRPr="00FE0F16">
        <w:t>, Manfred. (2008) Between commodification and altruism: Gender imbalance and attitudes towards organ donation. A representative survey of the German community. Journal of Gender Studies. Vol. 17 Issue 3, p251-255. 5p. 1 Chart, 1 Graph. DOI: 10.1080/09589230802204290.</w:t>
      </w:r>
    </w:p>
    <w:p w14:paraId="1B666A90" w14:textId="77777777" w:rsidR="001F2512" w:rsidRPr="00FE0F16" w:rsidRDefault="001F2512" w:rsidP="001F2512">
      <w:pPr>
        <w:pStyle w:val="ListParagraph"/>
      </w:pPr>
    </w:p>
    <w:p w14:paraId="0319A681" w14:textId="62912370" w:rsidR="009F337B" w:rsidRPr="00FE0F16" w:rsidRDefault="009F337B" w:rsidP="00724D8A">
      <w:pPr>
        <w:pStyle w:val="ListParagraph"/>
        <w:numPr>
          <w:ilvl w:val="0"/>
          <w:numId w:val="1"/>
        </w:numPr>
        <w:spacing w:after="0"/>
        <w:ind w:left="360"/>
      </w:pPr>
      <w:proofErr w:type="spellStart"/>
      <w:r w:rsidRPr="00FE0F16">
        <w:t>Dowsett</w:t>
      </w:r>
      <w:proofErr w:type="spellEnd"/>
      <w:r w:rsidRPr="00FE0F16">
        <w:t xml:space="preserve">, G.W. (2017) Abjection. Objection. </w:t>
      </w:r>
      <w:proofErr w:type="spellStart"/>
      <w:r w:rsidRPr="00FE0F16">
        <w:t>Subjeciton</w:t>
      </w:r>
      <w:proofErr w:type="spellEnd"/>
      <w:r w:rsidRPr="00FE0F16">
        <w:t>: Rethinking the history of AIDS in Australian gay men’s futures. Health &amp; Sexuality 19(9):935-947. DOI: 10.1080/13691058.2016.1273392.</w:t>
      </w:r>
    </w:p>
    <w:p w14:paraId="04C78A2E" w14:textId="77777777" w:rsidR="001F2512" w:rsidRPr="00FE0F16" w:rsidRDefault="001F2512" w:rsidP="001F2512">
      <w:pPr>
        <w:pStyle w:val="ListParagraph"/>
      </w:pPr>
    </w:p>
    <w:p w14:paraId="6EC962D9" w14:textId="3C130BF3" w:rsidR="009F337B" w:rsidRPr="00FE0F16" w:rsidRDefault="009F337B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Farris, S.R. (2015) Migrants’ regular army of </w:t>
      </w:r>
      <w:proofErr w:type="spellStart"/>
      <w:r w:rsidRPr="00FE0F16">
        <w:t>labour</w:t>
      </w:r>
      <w:proofErr w:type="spellEnd"/>
      <w:r w:rsidRPr="00FE0F16">
        <w:t>: Gender dimensions of the impact of the global economic crisis on migrant labor in Western Europe. Sociological Review 63(1):121-143. DOI: 10.1111/1467-954X.12185.</w:t>
      </w:r>
    </w:p>
    <w:p w14:paraId="382520FA" w14:textId="77777777" w:rsidR="005E4F46" w:rsidRPr="00FE0F16" w:rsidRDefault="005E4F46" w:rsidP="005E4F46">
      <w:pPr>
        <w:pStyle w:val="ListParagraph"/>
      </w:pPr>
    </w:p>
    <w:p w14:paraId="41BE2F30" w14:textId="3EC56938" w:rsidR="005E4F46" w:rsidRPr="00FE0F16" w:rsidRDefault="005E4F46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Flynn, M.B. (2021) Global capitalism as a societal determinant of health: A conceptual framework. </w:t>
      </w:r>
      <w:r w:rsidRPr="00FE0F16">
        <w:rPr>
          <w:i/>
          <w:iCs/>
        </w:rPr>
        <w:t>Social Science &amp; Medicine</w:t>
      </w:r>
      <w:r w:rsidRPr="00FE0F16">
        <w:t xml:space="preserve"> 28:1135330. DOI: 10.1016/j.socscimed.2020.113530.</w:t>
      </w:r>
    </w:p>
    <w:p w14:paraId="2B640287" w14:textId="77777777" w:rsidR="001F2512" w:rsidRPr="00FE0F16" w:rsidRDefault="001F2512" w:rsidP="001F2512">
      <w:pPr>
        <w:pStyle w:val="ListParagraph"/>
      </w:pPr>
    </w:p>
    <w:p w14:paraId="59580D4C" w14:textId="103381EB" w:rsidR="002B4F09" w:rsidRPr="00FE0F16" w:rsidRDefault="002B4F09" w:rsidP="00724D8A">
      <w:pPr>
        <w:pStyle w:val="ListParagraph"/>
        <w:numPr>
          <w:ilvl w:val="0"/>
          <w:numId w:val="1"/>
        </w:numPr>
        <w:spacing w:after="0"/>
        <w:ind w:left="360"/>
      </w:pPr>
      <w:proofErr w:type="spellStart"/>
      <w:r w:rsidRPr="00FE0F16">
        <w:t>Frewer</w:t>
      </w:r>
      <w:proofErr w:type="spellEnd"/>
      <w:r w:rsidRPr="00FE0F16">
        <w:t>, T. (2017) The gender agen</w:t>
      </w:r>
      <w:r w:rsidR="00724D8A" w:rsidRPr="00FE0F16">
        <w:t>d</w:t>
      </w:r>
      <w:r w:rsidRPr="00FE0F16">
        <w:t xml:space="preserve">a: NGOs and capitalist relations in highland Cambodia. </w:t>
      </w:r>
      <w:r w:rsidRPr="00FE0F16">
        <w:rPr>
          <w:i/>
          <w:iCs/>
        </w:rPr>
        <w:t>Critical Asian Studies</w:t>
      </w:r>
      <w:r w:rsidRPr="00FE0F16">
        <w:t xml:space="preserve"> 49(2):163-186. DOI: 10.1080/14672715.2017.1300861.</w:t>
      </w:r>
    </w:p>
    <w:p w14:paraId="199C37DD" w14:textId="77777777" w:rsidR="001F2512" w:rsidRPr="00FE0F16" w:rsidRDefault="001F2512" w:rsidP="001F2512">
      <w:pPr>
        <w:pStyle w:val="ListParagraph"/>
      </w:pPr>
    </w:p>
    <w:p w14:paraId="649F8DBE" w14:textId="1C585CC2" w:rsidR="00C43568" w:rsidRPr="00FE0F16" w:rsidRDefault="00C43568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>Griffin, Rachel Alicia. (2012) The disgrace of commodification and shameful convenience: A critical race critique of the NBA. Journal of Black Studies. Vol. 43 Issue 2, p161-185. 25p. DOI: 10.1177/0021934711412182.</w:t>
      </w:r>
    </w:p>
    <w:p w14:paraId="5046B406" w14:textId="77777777" w:rsidR="001F2512" w:rsidRPr="00FE0F16" w:rsidRDefault="001F2512" w:rsidP="001F2512">
      <w:pPr>
        <w:pStyle w:val="ListParagraph"/>
      </w:pPr>
    </w:p>
    <w:p w14:paraId="232F0464" w14:textId="2DC84F61" w:rsidR="002B4F09" w:rsidRPr="00FE0F16" w:rsidRDefault="002B4F09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Huws, Ursula. (2018) Eating us out of house and home: The dynamics of commodification and decommodification of reproductive </w:t>
      </w:r>
      <w:proofErr w:type="spellStart"/>
      <w:r w:rsidRPr="00FE0F16">
        <w:t>labour</w:t>
      </w:r>
      <w:proofErr w:type="spellEnd"/>
      <w:r w:rsidRPr="00FE0F16">
        <w:t xml:space="preserve"> in the formation of virtual work. International Journal of Media &amp; Cultural Politics. Vol. 14 Issue 1, p111-118. 8p. DOI: 10.1386/macp.14.1.111_7.</w:t>
      </w:r>
    </w:p>
    <w:p w14:paraId="47F7E9D6" w14:textId="77777777" w:rsidR="001F2512" w:rsidRPr="00FE0F16" w:rsidRDefault="001F2512" w:rsidP="001F2512">
      <w:pPr>
        <w:pStyle w:val="ListParagraph"/>
      </w:pPr>
    </w:p>
    <w:p w14:paraId="217F1520" w14:textId="66229D4A" w:rsidR="00025F03" w:rsidRPr="00FE0F16" w:rsidRDefault="00025F03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lastRenderedPageBreak/>
        <w:t xml:space="preserve">Jackson, S.J. (2015) Assessing the sociology of sport: On media, </w:t>
      </w:r>
      <w:proofErr w:type="gramStart"/>
      <w:r w:rsidRPr="00FE0F16">
        <w:t>advertising</w:t>
      </w:r>
      <w:proofErr w:type="gramEnd"/>
      <w:r w:rsidRPr="00FE0F16">
        <w:t xml:space="preserve"> and the commodification of culture. </w:t>
      </w:r>
      <w:r w:rsidRPr="00FE0F16">
        <w:rPr>
          <w:i/>
          <w:iCs/>
        </w:rPr>
        <w:t>International Review for the Sociology of Sport</w:t>
      </w:r>
      <w:r w:rsidRPr="00FE0F16">
        <w:t xml:space="preserve"> 50(4-5):490-495. DOI: 10.1177/1012690214565220.</w:t>
      </w:r>
    </w:p>
    <w:p w14:paraId="683C9E91" w14:textId="77777777" w:rsidR="001F2512" w:rsidRPr="00FE0F16" w:rsidRDefault="001F2512" w:rsidP="001F2512">
      <w:pPr>
        <w:pStyle w:val="ListParagraph"/>
      </w:pPr>
    </w:p>
    <w:p w14:paraId="0E585762" w14:textId="46E587E6" w:rsidR="00025F03" w:rsidRPr="00FE0F16" w:rsidRDefault="00025F03" w:rsidP="00724D8A">
      <w:pPr>
        <w:pStyle w:val="ListParagraph"/>
        <w:numPr>
          <w:ilvl w:val="0"/>
          <w:numId w:val="1"/>
        </w:numPr>
        <w:spacing w:after="0"/>
        <w:ind w:left="360"/>
      </w:pPr>
      <w:proofErr w:type="spellStart"/>
      <w:r w:rsidRPr="00FE0F16">
        <w:t>Korkman</w:t>
      </w:r>
      <w:proofErr w:type="spellEnd"/>
      <w:r w:rsidRPr="00FE0F16">
        <w:t xml:space="preserve">, J.K. (2015) Fortunes for sale: Cultural politics and commodification of culture in millennial Turkey. </w:t>
      </w:r>
      <w:r w:rsidRPr="00FE0F16">
        <w:rPr>
          <w:i/>
          <w:iCs/>
        </w:rPr>
        <w:t>European Journal of Cultural Studies</w:t>
      </w:r>
      <w:r w:rsidRPr="00FE0F16">
        <w:t xml:space="preserve"> 18(3):319-338. DOI: 10.1177/1367549414526727.</w:t>
      </w:r>
    </w:p>
    <w:p w14:paraId="5690DEC1" w14:textId="77777777" w:rsidR="00FE0F16" w:rsidRPr="00FE0F16" w:rsidRDefault="00FE0F16" w:rsidP="00FE0F16">
      <w:pPr>
        <w:pStyle w:val="ListParagraph"/>
      </w:pPr>
    </w:p>
    <w:p w14:paraId="6E9B4AC8" w14:textId="273FCCB2" w:rsidR="00FE0F16" w:rsidRPr="00FE0F16" w:rsidRDefault="00FE0F16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Lin, G.C.S. &amp; Zhang, A.Y. (2015) Emerging spaces of neoliberal urbanism in China: Land commodification, municipal </w:t>
      </w:r>
      <w:proofErr w:type="gramStart"/>
      <w:r w:rsidRPr="00FE0F16">
        <w:t>finance</w:t>
      </w:r>
      <w:proofErr w:type="gramEnd"/>
      <w:r w:rsidRPr="00FE0F16">
        <w:t xml:space="preserve"> and local economic growth in prefecture-level </w:t>
      </w:r>
      <w:proofErr w:type="spellStart"/>
      <w:r w:rsidRPr="00FE0F16">
        <w:t>citiex</w:t>
      </w:r>
      <w:proofErr w:type="spellEnd"/>
      <w:r w:rsidRPr="00FE0F16">
        <w:t xml:space="preserve">. </w:t>
      </w:r>
      <w:r w:rsidRPr="00FE0F16">
        <w:rPr>
          <w:i/>
          <w:iCs/>
        </w:rPr>
        <w:t>Urban Studies</w:t>
      </w:r>
      <w:r w:rsidRPr="00FE0F16">
        <w:t xml:space="preserve"> 52(15):2774-2798. DOI: 10.1177/0042098014528549.</w:t>
      </w:r>
    </w:p>
    <w:p w14:paraId="1B296C3C" w14:textId="77777777" w:rsidR="001F2512" w:rsidRPr="00FE0F16" w:rsidRDefault="001F2512" w:rsidP="001F2512">
      <w:pPr>
        <w:pStyle w:val="ListParagraph"/>
      </w:pPr>
    </w:p>
    <w:p w14:paraId="6BD50417" w14:textId="349F06C6" w:rsidR="009F337B" w:rsidRPr="00FE0F16" w:rsidRDefault="009F337B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>Lombard, K.J. (2013) Men against the wall: Graffiti(ed) masculinities. Journal of Men’s Studies</w:t>
      </w:r>
      <w:r w:rsidRPr="00FE0F16">
        <w:rPr>
          <w:i/>
          <w:iCs/>
        </w:rPr>
        <w:t xml:space="preserve"> </w:t>
      </w:r>
      <w:r w:rsidRPr="00FE0F16">
        <w:t>21(2):178-190. DOI: 10.3149/jms.2102.178.</w:t>
      </w:r>
    </w:p>
    <w:p w14:paraId="77B08BC2" w14:textId="77777777" w:rsidR="001F2512" w:rsidRPr="00FE0F16" w:rsidRDefault="001F2512" w:rsidP="001F2512">
      <w:pPr>
        <w:pStyle w:val="ListParagraph"/>
      </w:pPr>
    </w:p>
    <w:p w14:paraId="2DB5BE14" w14:textId="6998FCE1" w:rsidR="002B4F09" w:rsidRPr="00FE0F16" w:rsidRDefault="002B4F09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>Newsom, V.A., Lengel, L.M. &amp; Yeung, M.F. (2020) Alt-right masculinities: Construction and commodification of the ethnonationalist anti-hero. Women &amp; Language 43(2):253-288. DOI: 10.34036/WL.2020.022.</w:t>
      </w:r>
    </w:p>
    <w:p w14:paraId="454476D9" w14:textId="77777777" w:rsidR="001F2512" w:rsidRPr="00FE0F16" w:rsidRDefault="001F2512" w:rsidP="001F2512">
      <w:pPr>
        <w:pStyle w:val="ListParagraph"/>
      </w:pPr>
    </w:p>
    <w:p w14:paraId="2E86AA24" w14:textId="325F46AC" w:rsidR="002B4F09" w:rsidRPr="00FE0F16" w:rsidRDefault="00C43568" w:rsidP="00724D8A">
      <w:pPr>
        <w:pStyle w:val="ListParagraph"/>
        <w:numPr>
          <w:ilvl w:val="0"/>
          <w:numId w:val="1"/>
        </w:numPr>
        <w:spacing w:after="0"/>
        <w:ind w:left="360"/>
      </w:pPr>
      <w:proofErr w:type="spellStart"/>
      <w:r w:rsidRPr="00FE0F16">
        <w:t>Njoh</w:t>
      </w:r>
      <w:proofErr w:type="spellEnd"/>
      <w:r w:rsidRPr="00FE0F16">
        <w:t xml:space="preserve">, </w:t>
      </w:r>
      <w:proofErr w:type="spellStart"/>
      <w:r w:rsidRPr="00FE0F16">
        <w:t>Ambe</w:t>
      </w:r>
      <w:proofErr w:type="spellEnd"/>
      <w:r w:rsidRPr="00FE0F16">
        <w:t xml:space="preserve"> J.; </w:t>
      </w:r>
      <w:proofErr w:type="spellStart"/>
      <w:r w:rsidRPr="00FE0F16">
        <w:t>Ananga</w:t>
      </w:r>
      <w:proofErr w:type="spellEnd"/>
      <w:r w:rsidRPr="00FE0F16">
        <w:t xml:space="preserve">, Erick O.; </w:t>
      </w:r>
      <w:proofErr w:type="spellStart"/>
      <w:r w:rsidRPr="00FE0F16">
        <w:t>Anchang</w:t>
      </w:r>
      <w:proofErr w:type="spellEnd"/>
      <w:r w:rsidRPr="00FE0F16">
        <w:t xml:space="preserve">, Julius Y.; </w:t>
      </w:r>
      <w:proofErr w:type="spellStart"/>
      <w:r w:rsidRPr="00FE0F16">
        <w:t>Ayuk-Etang</w:t>
      </w:r>
      <w:proofErr w:type="spellEnd"/>
      <w:r w:rsidRPr="00FE0F16">
        <w:t xml:space="preserve">, Elizabeth M. N.; </w:t>
      </w:r>
      <w:proofErr w:type="spellStart"/>
      <w:r w:rsidRPr="00FE0F16">
        <w:t>Akiwumi</w:t>
      </w:r>
      <w:proofErr w:type="spellEnd"/>
      <w:r w:rsidRPr="00FE0F16">
        <w:t xml:space="preserve">, </w:t>
      </w:r>
      <w:proofErr w:type="spellStart"/>
      <w:r w:rsidRPr="00FE0F16">
        <w:t>Fenda</w:t>
      </w:r>
      <w:proofErr w:type="spellEnd"/>
      <w:r w:rsidRPr="00FE0F16">
        <w:t xml:space="preserve"> A. (2017) Africa’s triple heritage, land commodification and women’s access to land: Lessons from Cameroon, </w:t>
      </w:r>
      <w:proofErr w:type="gramStart"/>
      <w:r w:rsidRPr="00FE0F16">
        <w:t>Kenya</w:t>
      </w:r>
      <w:proofErr w:type="gramEnd"/>
      <w:r w:rsidRPr="00FE0F16">
        <w:t xml:space="preserve"> and Sierra Leone. Journal of Asian &amp; African Studies, Vol. 52 Issue 6, p760-779. 20p. DOI: 10.1177/0021909615612121.</w:t>
      </w:r>
    </w:p>
    <w:p w14:paraId="51CD72C8" w14:textId="77777777" w:rsidR="001F2512" w:rsidRPr="00FE0F16" w:rsidRDefault="001F2512" w:rsidP="001F2512">
      <w:pPr>
        <w:pStyle w:val="ListParagraph"/>
      </w:pPr>
    </w:p>
    <w:p w14:paraId="67878C1A" w14:textId="2E40EDEA" w:rsidR="0082529B" w:rsidRPr="00FE0F16" w:rsidRDefault="0082529B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June Y.T. </w:t>
      </w:r>
      <w:proofErr w:type="gramStart"/>
      <w:r w:rsidRPr="00FE0F16">
        <w:t>Po ,</w:t>
      </w:r>
      <w:proofErr w:type="gramEnd"/>
      <w:r w:rsidRPr="00FE0F16">
        <w:t xml:space="preserve"> Jennifer C. </w:t>
      </w:r>
      <w:proofErr w:type="spellStart"/>
      <w:r w:rsidRPr="00FE0F16">
        <w:t>Langill</w:t>
      </w:r>
      <w:proofErr w:type="spellEnd"/>
      <w:r w:rsidRPr="00FE0F16">
        <w:t xml:space="preserve"> , Sarah Turner &amp; Jean Michaud (2020) Distilling Culture into Commodity? The Emergent Homemade Alcohol Trade and Gendered Livelihoods in Upland Northern Vietnam, The Asia Pacific Journal of Anthropology, 21:5, 397-415, DOI: 10.1080/14442213.2020.1846207</w:t>
      </w:r>
    </w:p>
    <w:p w14:paraId="2B081039" w14:textId="77777777" w:rsidR="002F1CAB" w:rsidRPr="00FE0F16" w:rsidRDefault="002F1CAB" w:rsidP="002F1CAB">
      <w:pPr>
        <w:pStyle w:val="ListParagraph"/>
      </w:pPr>
    </w:p>
    <w:p w14:paraId="0BF40247" w14:textId="6DC19ACA" w:rsidR="002F1CAB" w:rsidRPr="00FE0F16" w:rsidRDefault="00FE0F16" w:rsidP="00724D8A">
      <w:pPr>
        <w:pStyle w:val="ListParagraph"/>
        <w:numPr>
          <w:ilvl w:val="0"/>
          <w:numId w:val="1"/>
        </w:numPr>
        <w:spacing w:after="0"/>
        <w:ind w:left="360"/>
      </w:pPr>
      <w:proofErr w:type="spellStart"/>
      <w:r w:rsidRPr="00FE0F16">
        <w:t>Goyes-Rogríguez</w:t>
      </w:r>
      <w:proofErr w:type="spellEnd"/>
      <w:r w:rsidRPr="00FE0F16">
        <w:t xml:space="preserve">, D. &amp; South, N. (2016) Land-grabs, biopiracy and the inversion of justice in Colombia. </w:t>
      </w:r>
      <w:r w:rsidRPr="00FE0F16">
        <w:rPr>
          <w:i/>
          <w:iCs/>
        </w:rPr>
        <w:t>British Journal of Criminology</w:t>
      </w:r>
      <w:r w:rsidRPr="00FE0F16">
        <w:t xml:space="preserve"> 56(3):558-577. DOI: 10.1093/</w:t>
      </w:r>
      <w:proofErr w:type="spellStart"/>
      <w:r w:rsidRPr="00FE0F16">
        <w:t>bjc</w:t>
      </w:r>
      <w:proofErr w:type="spellEnd"/>
      <w:r w:rsidRPr="00FE0F16">
        <w:t>/azv082.</w:t>
      </w:r>
    </w:p>
    <w:p w14:paraId="22259D2B" w14:textId="77777777" w:rsidR="001F2512" w:rsidRPr="00FE0F16" w:rsidRDefault="001F2512" w:rsidP="001F2512">
      <w:pPr>
        <w:pStyle w:val="ListParagraph"/>
      </w:pPr>
    </w:p>
    <w:p w14:paraId="76E4B833" w14:textId="5D7F47CB" w:rsidR="002B4F09" w:rsidRPr="00FE0F16" w:rsidRDefault="002B4F09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Romero, E. (2017) The butt remix: Beauty, pop culture, hip hop, and the commodification of the Black booty. </w:t>
      </w:r>
      <w:r w:rsidR="009F337B" w:rsidRPr="00FE0F16">
        <w:t>QED: A Journal in GLBTQ Worldmaking 4(3):190-194. DOI: 10.14321/qed.4.3.0190.</w:t>
      </w:r>
    </w:p>
    <w:p w14:paraId="40D78C21" w14:textId="77777777" w:rsidR="001F2512" w:rsidRPr="00FE0F16" w:rsidRDefault="001F2512" w:rsidP="001F2512">
      <w:pPr>
        <w:pStyle w:val="ListParagraph"/>
      </w:pPr>
    </w:p>
    <w:p w14:paraId="6A798022" w14:textId="7DB1E2B6" w:rsidR="002B4F09" w:rsidRPr="00FE0F16" w:rsidRDefault="002B4F09" w:rsidP="00724D8A">
      <w:pPr>
        <w:pStyle w:val="ListParagraph"/>
        <w:numPr>
          <w:ilvl w:val="0"/>
          <w:numId w:val="1"/>
        </w:numPr>
        <w:spacing w:after="0"/>
        <w:ind w:left="360"/>
      </w:pPr>
      <w:proofErr w:type="spellStart"/>
      <w:r w:rsidRPr="00FE0F16">
        <w:t>Roose</w:t>
      </w:r>
      <w:proofErr w:type="spellEnd"/>
      <w:r w:rsidRPr="00FE0F16">
        <w:t>, Joshua M. (2020) The new Muslim ethical elite: “Silent Rev</w:t>
      </w:r>
      <w:r w:rsidR="00653569" w:rsidRPr="00FE0F16">
        <w:t>o</w:t>
      </w:r>
      <w:r w:rsidRPr="00FE0F16">
        <w:t>lution” or the commodification of Islam? Religions. Vol. 11 Issue 7, p347. 1p. DOI: 10.3390/rel11070347</w:t>
      </w:r>
    </w:p>
    <w:p w14:paraId="15FEF766" w14:textId="77777777" w:rsidR="001F2512" w:rsidRPr="00FE0F16" w:rsidRDefault="001F2512" w:rsidP="001F2512">
      <w:pPr>
        <w:pStyle w:val="ListParagraph"/>
      </w:pPr>
    </w:p>
    <w:p w14:paraId="3C010513" w14:textId="418E2E86" w:rsidR="00C43568" w:rsidRPr="00FE0F16" w:rsidRDefault="00C43568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Rosenberg, John. </w:t>
      </w:r>
      <w:r w:rsidR="004D7117" w:rsidRPr="00FE0F16">
        <w:t>(2012) Barbarian virtues in a bottle: Patent Indian medicines and the commodification of primitivism in the United States, 1870-1900. Gender &amp; History. Vol. 24 Issue 2, p368-388. 21p. DOI: 10.1111/j.1468-0424.2012.</w:t>
      </w:r>
      <w:proofErr w:type="gramStart"/>
      <w:r w:rsidR="004D7117" w:rsidRPr="00FE0F16">
        <w:t>01687.x.</w:t>
      </w:r>
      <w:proofErr w:type="gramEnd"/>
    </w:p>
    <w:p w14:paraId="1B459C87" w14:textId="77777777" w:rsidR="001F2512" w:rsidRPr="00FE0F16" w:rsidRDefault="001F2512" w:rsidP="001F2512">
      <w:pPr>
        <w:pStyle w:val="ListParagraph"/>
      </w:pPr>
    </w:p>
    <w:p w14:paraId="39B2E228" w14:textId="375C1FFC" w:rsidR="00025F03" w:rsidRPr="00FE0F16" w:rsidRDefault="00025F03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Searcy, Yan. (2018) Right back like we left something: Examining the commodification of Blackness in social services to address racial disparities – the case of Hartford. </w:t>
      </w:r>
      <w:r w:rsidRPr="00FE0F16">
        <w:rPr>
          <w:i/>
          <w:iCs/>
        </w:rPr>
        <w:t>Social Work Bulletin in Public Health</w:t>
      </w:r>
      <w:r w:rsidRPr="00FE0F16">
        <w:t xml:space="preserve"> 33(5):280-288. DOI: 10.1080/19371918.2018.1462286.</w:t>
      </w:r>
    </w:p>
    <w:p w14:paraId="188BA417" w14:textId="77777777" w:rsidR="00FE0F16" w:rsidRPr="00FE0F16" w:rsidRDefault="00FE0F16" w:rsidP="00FE0F16">
      <w:pPr>
        <w:pStyle w:val="ListParagraph"/>
      </w:pPr>
    </w:p>
    <w:p w14:paraId="6443CFE6" w14:textId="0E2BF1BD" w:rsidR="00FE0F16" w:rsidRPr="00FE0F16" w:rsidRDefault="00FE0F16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Shiva, V. (2007) Comparative perspectives symposium: Bioprospecting/Biopiracy: Bioprospecting as sophisticated biopiracy. </w:t>
      </w:r>
      <w:r w:rsidRPr="00FE0F16">
        <w:rPr>
          <w:i/>
          <w:iCs/>
        </w:rPr>
        <w:t xml:space="preserve">Journal of Women in </w:t>
      </w:r>
      <w:proofErr w:type="spellStart"/>
      <w:r w:rsidRPr="00FE0F16">
        <w:rPr>
          <w:i/>
          <w:iCs/>
        </w:rPr>
        <w:t>ulture</w:t>
      </w:r>
      <w:proofErr w:type="spellEnd"/>
      <w:r w:rsidRPr="00FE0F16">
        <w:rPr>
          <w:i/>
          <w:iCs/>
        </w:rPr>
        <w:t xml:space="preserve"> &amp; Society</w:t>
      </w:r>
      <w:r w:rsidRPr="00FE0F16">
        <w:t xml:space="preserve"> 32(2):307-313. DOI: 10.1086/508502.</w:t>
      </w:r>
    </w:p>
    <w:p w14:paraId="577BA0C9" w14:textId="77777777" w:rsidR="001F2512" w:rsidRPr="00FE0F16" w:rsidRDefault="001F2512" w:rsidP="001F2512">
      <w:pPr>
        <w:pStyle w:val="ListParagraph"/>
      </w:pPr>
    </w:p>
    <w:p w14:paraId="0EDA817E" w14:textId="77777777" w:rsidR="005E4F46" w:rsidRPr="00FE0F16" w:rsidRDefault="002B4F09" w:rsidP="005E4F46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>Shrank, S. (2015) American body: Fitness and the commodification of exercise. American Studies 54(2):23-30 DOI: 10.1353/ams.2015.0047.</w:t>
      </w:r>
    </w:p>
    <w:p w14:paraId="6FA6874D" w14:textId="77777777" w:rsidR="005E4F46" w:rsidRPr="00FE0F16" w:rsidRDefault="005E4F46" w:rsidP="005E4F46">
      <w:pPr>
        <w:pStyle w:val="ListParagraph"/>
      </w:pPr>
    </w:p>
    <w:p w14:paraId="0CBE2766" w14:textId="36624CC8" w:rsidR="005E4F46" w:rsidRPr="00FE0F16" w:rsidRDefault="005E4F46" w:rsidP="00401DD5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 xml:space="preserve">Smith, A.A. (2016) Migration, </w:t>
      </w:r>
      <w:proofErr w:type="gramStart"/>
      <w:r w:rsidRPr="00FE0F16">
        <w:t>development</w:t>
      </w:r>
      <w:proofErr w:type="gramEnd"/>
      <w:r w:rsidRPr="00FE0F16">
        <w:t xml:space="preserve"> and security within racialized global capitalism: Refusing the balance game. </w:t>
      </w:r>
      <w:r w:rsidRPr="00FE0F16">
        <w:rPr>
          <w:i/>
          <w:iCs/>
        </w:rPr>
        <w:t>Third World Quarterly</w:t>
      </w:r>
      <w:r w:rsidRPr="00FE0F16">
        <w:t xml:space="preserve"> 37(11):2119-2138. 2138. DOI /10.1080/01436597.2016.1216783</w:t>
      </w:r>
    </w:p>
    <w:p w14:paraId="4B217278" w14:textId="77777777" w:rsidR="005E4F46" w:rsidRPr="00FE0F16" w:rsidRDefault="005E4F46" w:rsidP="005E4F46">
      <w:pPr>
        <w:pStyle w:val="ListParagraph"/>
      </w:pPr>
    </w:p>
    <w:p w14:paraId="74285A69" w14:textId="55355733" w:rsidR="005E4F46" w:rsidRPr="00FE0F16" w:rsidRDefault="005E4F46" w:rsidP="00401DD5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>Sprague-</w:t>
      </w:r>
      <w:proofErr w:type="spellStart"/>
      <w:r w:rsidRPr="00FE0F16">
        <w:t>Silgado</w:t>
      </w:r>
      <w:proofErr w:type="spellEnd"/>
      <w:r w:rsidRPr="00FE0F16">
        <w:t xml:space="preserve">, J. (2018) Global capitalism, Haiti, and the flexibilization of paramilitarism. </w:t>
      </w:r>
      <w:r w:rsidRPr="00FE0F16">
        <w:rPr>
          <w:i/>
          <w:iCs/>
        </w:rPr>
        <w:t>Third World Quarterly</w:t>
      </w:r>
      <w:r w:rsidRPr="00FE0F16">
        <w:t xml:space="preserve"> 39(4):747-768. </w:t>
      </w:r>
      <w:r w:rsidR="007C0EB7" w:rsidRPr="00FE0F16">
        <w:t>DOI 10.1080/01436597.2017.1369026</w:t>
      </w:r>
    </w:p>
    <w:p w14:paraId="3794FE22" w14:textId="77777777" w:rsidR="001F2512" w:rsidRPr="00FE0F16" w:rsidRDefault="001F2512" w:rsidP="001F2512">
      <w:pPr>
        <w:pStyle w:val="ListParagraph"/>
      </w:pPr>
    </w:p>
    <w:p w14:paraId="1D547451" w14:textId="68725389" w:rsidR="0082529B" w:rsidRPr="00FE0F16" w:rsidRDefault="0082529B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>Wilson, Bobby M. (2005) Race in commodity exchange and consumption: Separate but equal. Annals of the Association of American Geographers. 95(3):587-606. DOI: 10.1111/j.1467-8306.2005.</w:t>
      </w:r>
      <w:proofErr w:type="gramStart"/>
      <w:r w:rsidRPr="00FE0F16">
        <w:t>00476.x.</w:t>
      </w:r>
      <w:proofErr w:type="gramEnd"/>
    </w:p>
    <w:p w14:paraId="46157C66" w14:textId="77777777" w:rsidR="001F2512" w:rsidRPr="00FE0F16" w:rsidRDefault="001F2512" w:rsidP="001F2512">
      <w:pPr>
        <w:pStyle w:val="ListParagraph"/>
      </w:pPr>
    </w:p>
    <w:p w14:paraId="0BB7F7AB" w14:textId="1E044092" w:rsidR="004D7117" w:rsidRPr="00FE0F16" w:rsidRDefault="004D7117" w:rsidP="00724D8A">
      <w:pPr>
        <w:pStyle w:val="ListParagraph"/>
        <w:numPr>
          <w:ilvl w:val="0"/>
          <w:numId w:val="1"/>
        </w:numPr>
        <w:spacing w:after="0"/>
        <w:ind w:left="360"/>
      </w:pPr>
      <w:r w:rsidRPr="00FE0F16">
        <w:t>Windebank, Jan. </w:t>
      </w:r>
      <w:r w:rsidR="002B4F09" w:rsidRPr="00FE0F16">
        <w:t xml:space="preserve">(2006) The </w:t>
      </w:r>
      <w:proofErr w:type="spellStart"/>
      <w:r w:rsidR="002B4F09" w:rsidRPr="00FE0F16">
        <w:t>Chèque</w:t>
      </w:r>
      <w:proofErr w:type="spellEnd"/>
      <w:r w:rsidR="002B4F09" w:rsidRPr="00FE0F16">
        <w:t xml:space="preserve"> </w:t>
      </w:r>
      <w:proofErr w:type="spellStart"/>
      <w:r w:rsidR="002B4F09" w:rsidRPr="00FE0F16">
        <w:t>Emploi</w:t>
      </w:r>
      <w:proofErr w:type="spellEnd"/>
      <w:r w:rsidR="002B4F09" w:rsidRPr="00FE0F16">
        <w:t xml:space="preserve">-Service, the </w:t>
      </w:r>
      <w:proofErr w:type="spellStart"/>
      <w:r w:rsidR="002B4F09" w:rsidRPr="00FE0F16">
        <w:t>Titre</w:t>
      </w:r>
      <w:proofErr w:type="spellEnd"/>
      <w:r w:rsidR="002B4F09" w:rsidRPr="00FE0F16">
        <w:t xml:space="preserve"> </w:t>
      </w:r>
      <w:proofErr w:type="spellStart"/>
      <w:r w:rsidR="002B4F09" w:rsidRPr="00FE0F16">
        <w:t>Emploi</w:t>
      </w:r>
      <w:proofErr w:type="spellEnd"/>
      <w:r w:rsidR="002B4F09" w:rsidRPr="00FE0F16">
        <w:t>-</w:t>
      </w:r>
      <w:proofErr w:type="gramStart"/>
      <w:r w:rsidR="002B4F09" w:rsidRPr="00FE0F16">
        <w:t>Service</w:t>
      </w:r>
      <w:proofErr w:type="gramEnd"/>
      <w:r w:rsidR="002B4F09" w:rsidRPr="00FE0F16">
        <w:t xml:space="preserve"> and the </w:t>
      </w:r>
      <w:proofErr w:type="spellStart"/>
      <w:r w:rsidR="002B4F09" w:rsidRPr="00FE0F16">
        <w:t>Chèque</w:t>
      </w:r>
      <w:proofErr w:type="spellEnd"/>
      <w:r w:rsidR="002B4F09" w:rsidRPr="00FE0F16">
        <w:t xml:space="preserve"> </w:t>
      </w:r>
      <w:proofErr w:type="spellStart"/>
      <w:r w:rsidR="002B4F09" w:rsidRPr="00FE0F16">
        <w:t>Emploi</w:t>
      </w:r>
      <w:proofErr w:type="spellEnd"/>
      <w:r w:rsidR="002B4F09" w:rsidRPr="00FE0F16">
        <w:t xml:space="preserve">-Service </w:t>
      </w:r>
      <w:proofErr w:type="spellStart"/>
      <w:r w:rsidR="002B4F09" w:rsidRPr="00FE0F16">
        <w:t>Universel</w:t>
      </w:r>
      <w:proofErr w:type="spellEnd"/>
      <w:r w:rsidR="002B4F09" w:rsidRPr="00FE0F16">
        <w:t xml:space="preserve"> in France: </w:t>
      </w:r>
      <w:r w:rsidR="00C17E02" w:rsidRPr="00FE0F16">
        <w:t>T</w:t>
      </w:r>
      <w:r w:rsidR="002B4F09" w:rsidRPr="00FE0F16">
        <w:t>he Commodification of Domestic Work as a Route to Gender Equality. Modern &amp; Contemporary France 14(2):189-203. DOI: 10.1080/09639480600667715.</w:t>
      </w:r>
    </w:p>
    <w:p w14:paraId="117A4CDF" w14:textId="77777777" w:rsidR="001F2512" w:rsidRPr="00FE0F16" w:rsidRDefault="001F2512" w:rsidP="001F2512">
      <w:pPr>
        <w:pStyle w:val="ListParagraph"/>
      </w:pPr>
    </w:p>
    <w:p w14:paraId="30415651" w14:textId="7A5F20DB" w:rsidR="002B4F09" w:rsidRPr="00FE0F16" w:rsidRDefault="0082529B" w:rsidP="00724D8A">
      <w:pPr>
        <w:pStyle w:val="ListParagraph"/>
        <w:numPr>
          <w:ilvl w:val="0"/>
          <w:numId w:val="1"/>
        </w:numPr>
        <w:spacing w:after="0"/>
        <w:ind w:left="360"/>
      </w:pPr>
      <w:proofErr w:type="spellStart"/>
      <w:r w:rsidRPr="00FE0F16">
        <w:t>Yahr</w:t>
      </w:r>
      <w:proofErr w:type="spellEnd"/>
      <w:r w:rsidRPr="00FE0F16">
        <w:t>, Jayme. American Nineteenth Century History. Sep2016, Vol. 17 Issue 3, p301-323. 23p. DOI: 10.1080/14664658.2016.1265240.</w:t>
      </w:r>
    </w:p>
    <w:p w14:paraId="76DD3AE4" w14:textId="77777777" w:rsidR="007C0EB7" w:rsidRPr="00FE0F16" w:rsidRDefault="007C0EB7" w:rsidP="007C0EB7">
      <w:pPr>
        <w:pStyle w:val="ListParagraph"/>
      </w:pPr>
    </w:p>
    <w:p w14:paraId="2E7C6FE4" w14:textId="77777777" w:rsidR="007C0EB7" w:rsidRPr="00FE0F16" w:rsidRDefault="007C0EB7" w:rsidP="007C0EB7">
      <w:pPr>
        <w:spacing w:after="0"/>
      </w:pPr>
    </w:p>
    <w:p w14:paraId="6401D625" w14:textId="3660BF3D" w:rsidR="00C43568" w:rsidRPr="00FE0F16" w:rsidRDefault="00D764CE" w:rsidP="00724D8A">
      <w:r>
        <w:rPr>
          <w:b/>
          <w:bCs/>
        </w:rPr>
        <w:t>The Nexus of the Spatial and Virtual Worlds</w:t>
      </w:r>
    </w:p>
    <w:p w14:paraId="70BEB17B" w14:textId="77777777" w:rsidR="00402FA8" w:rsidRPr="00FE0F16" w:rsidRDefault="00653569" w:rsidP="002F281C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>Al-</w:t>
      </w:r>
      <w:proofErr w:type="spellStart"/>
      <w:r w:rsidRPr="00FE0F16">
        <w:t>Rawi</w:t>
      </w:r>
      <w:proofErr w:type="spellEnd"/>
      <w:r w:rsidRPr="00FE0F16">
        <w:t xml:space="preserve">, Ahmed. (2019) Facebook and virtual nationhood: Social media and the Arab Canadians community. </w:t>
      </w:r>
      <w:r w:rsidRPr="00FE0F16">
        <w:rPr>
          <w:i/>
          <w:iCs/>
        </w:rPr>
        <w:t>AI &amp; Society</w:t>
      </w:r>
      <w:r w:rsidRPr="00FE0F16">
        <w:t xml:space="preserve"> 34:559-571. DOI 10.1007/s00146-017-0742-3</w:t>
      </w:r>
      <w:r w:rsidR="00402FA8" w:rsidRPr="00FE0F16">
        <w:t xml:space="preserve">  </w:t>
      </w:r>
    </w:p>
    <w:p w14:paraId="7C904E01" w14:textId="77777777" w:rsidR="00402FA8" w:rsidRPr="00FE0F16" w:rsidRDefault="00402FA8" w:rsidP="00402FA8">
      <w:pPr>
        <w:pStyle w:val="ListParagraph"/>
        <w:spacing w:before="240"/>
        <w:ind w:left="360"/>
      </w:pPr>
    </w:p>
    <w:p w14:paraId="0068F63D" w14:textId="02E5B125" w:rsidR="00402FA8" w:rsidRPr="00FE0F16" w:rsidRDefault="00402FA8" w:rsidP="002F281C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Arce-García, Sergio; </w:t>
      </w:r>
      <w:proofErr w:type="spellStart"/>
      <w:r w:rsidRPr="00FE0F16">
        <w:t>Orviz</w:t>
      </w:r>
      <w:proofErr w:type="spellEnd"/>
      <w:r w:rsidRPr="00FE0F16">
        <w:t>-Martínez, Natalia; Cuervo-</w:t>
      </w:r>
      <w:proofErr w:type="spellStart"/>
      <w:r w:rsidRPr="00FE0F16">
        <w:t>Carabel</w:t>
      </w:r>
      <w:proofErr w:type="spellEnd"/>
      <w:r w:rsidRPr="00FE0F16">
        <w:t>, Tatiana (2020). “</w:t>
      </w:r>
      <w:proofErr w:type="spellStart"/>
      <w:r w:rsidRPr="00FE0F16">
        <w:t>Impacto</w:t>
      </w:r>
      <w:proofErr w:type="spellEnd"/>
      <w:r w:rsidRPr="00FE0F16">
        <w:t xml:space="preserve"> de las </w:t>
      </w:r>
      <w:proofErr w:type="spellStart"/>
      <w:r w:rsidRPr="00FE0F16">
        <w:t>emociones</w:t>
      </w:r>
      <w:proofErr w:type="spellEnd"/>
      <w:r w:rsidRPr="00FE0F16">
        <w:t xml:space="preserve"> </w:t>
      </w:r>
      <w:proofErr w:type="spellStart"/>
      <w:r w:rsidRPr="00FE0F16">
        <w:t>vertidas</w:t>
      </w:r>
      <w:proofErr w:type="spellEnd"/>
      <w:r w:rsidRPr="00FE0F16">
        <w:t xml:space="preserve"> por </w:t>
      </w:r>
      <w:proofErr w:type="spellStart"/>
      <w:r w:rsidRPr="00FE0F16">
        <w:t>diarios</w:t>
      </w:r>
      <w:proofErr w:type="spellEnd"/>
      <w:r w:rsidRPr="00FE0F16">
        <w:t xml:space="preserve"> </w:t>
      </w:r>
      <w:proofErr w:type="spellStart"/>
      <w:r w:rsidRPr="00FE0F16">
        <w:t>digitales</w:t>
      </w:r>
      <w:proofErr w:type="spellEnd"/>
      <w:r w:rsidRPr="00FE0F16">
        <w:t xml:space="preserve"> </w:t>
      </w:r>
      <w:proofErr w:type="spellStart"/>
      <w:r w:rsidRPr="00FE0F16">
        <w:t>en</w:t>
      </w:r>
      <w:proofErr w:type="spellEnd"/>
      <w:r w:rsidRPr="00FE0F16">
        <w:t xml:space="preserve"> Twitter”. </w:t>
      </w:r>
      <w:proofErr w:type="spellStart"/>
      <w:r w:rsidRPr="00FE0F16">
        <w:rPr>
          <w:i/>
          <w:iCs/>
        </w:rPr>
        <w:t>Profesional</w:t>
      </w:r>
      <w:proofErr w:type="spellEnd"/>
      <w:r w:rsidRPr="00FE0F16">
        <w:rPr>
          <w:i/>
          <w:iCs/>
        </w:rPr>
        <w:t xml:space="preserve"> de la </w:t>
      </w:r>
      <w:proofErr w:type="spellStart"/>
      <w:r w:rsidRPr="00FE0F16">
        <w:rPr>
          <w:i/>
          <w:iCs/>
        </w:rPr>
        <w:t>información</w:t>
      </w:r>
      <w:proofErr w:type="spellEnd"/>
      <w:r w:rsidRPr="00FE0F16">
        <w:t xml:space="preserve"> 29(5): 5, e290520. DOI 10.3145/epi.2020.sep.20</w:t>
      </w:r>
    </w:p>
    <w:p w14:paraId="47B12B9B" w14:textId="77777777" w:rsidR="001F2512" w:rsidRPr="00FE0F16" w:rsidRDefault="001F2512" w:rsidP="001F2512">
      <w:pPr>
        <w:pStyle w:val="ListParagraph"/>
        <w:spacing w:before="240"/>
        <w:ind w:left="360"/>
      </w:pPr>
    </w:p>
    <w:p w14:paraId="2580AB8A" w14:textId="2074A214" w:rsidR="00EA49A2" w:rsidRPr="00FE0F16" w:rsidRDefault="00EA49A2" w:rsidP="001F2512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Chang, </w:t>
      </w:r>
      <w:proofErr w:type="spellStart"/>
      <w:r w:rsidRPr="00FE0F16">
        <w:t>Hsin</w:t>
      </w:r>
      <w:proofErr w:type="spellEnd"/>
      <w:r w:rsidRPr="00FE0F16">
        <w:t xml:space="preserve"> </w:t>
      </w:r>
      <w:proofErr w:type="spellStart"/>
      <w:r w:rsidRPr="00FE0F16">
        <w:t>Hsin</w:t>
      </w:r>
      <w:proofErr w:type="spellEnd"/>
      <w:r w:rsidRPr="00FE0F16">
        <w:t>; Hsieh, Pei-</w:t>
      </w:r>
      <w:proofErr w:type="spellStart"/>
      <w:r w:rsidRPr="00FE0F16">
        <w:t>Hsuan</w:t>
      </w:r>
      <w:proofErr w:type="spellEnd"/>
      <w:r w:rsidRPr="00FE0F16">
        <w:t xml:space="preserve">; Fu, Chen </w:t>
      </w:r>
      <w:proofErr w:type="spellStart"/>
      <w:r w:rsidRPr="00FE0F16">
        <w:t>Su</w:t>
      </w:r>
      <w:proofErr w:type="spellEnd"/>
      <w:r w:rsidRPr="00FE0F16">
        <w:t>. (2016) The mediating role of sense of virtual community. Online Information Review. Vol. 40 Issue 7, p882-899. DOI: 10.1108/OIR-09-2015-0304.</w:t>
      </w:r>
    </w:p>
    <w:p w14:paraId="3BE8CA81" w14:textId="77777777" w:rsidR="001F2512" w:rsidRPr="00FE0F16" w:rsidRDefault="001F2512" w:rsidP="001F2512">
      <w:pPr>
        <w:pStyle w:val="ListParagraph"/>
      </w:pPr>
    </w:p>
    <w:p w14:paraId="6AC9488F" w14:textId="40C98925" w:rsidR="001F2512" w:rsidRPr="00FE0F16" w:rsidRDefault="00653569" w:rsidP="001F25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/>
      </w:pPr>
      <w:r w:rsidRPr="00FE0F16">
        <w:t xml:space="preserve">Chau, M. &amp; Xu, J. (2007) Mining communities and their relationships in blogs: A study of online hate groups. </w:t>
      </w:r>
      <w:r w:rsidRPr="00FE0F16">
        <w:rPr>
          <w:i/>
          <w:iCs/>
        </w:rPr>
        <w:t>International Journal of Human-Computer Studies</w:t>
      </w:r>
      <w:r w:rsidRPr="00FE0F16">
        <w:t xml:space="preserve"> 65:57-70. DOI: 10.1016/j.ijhcs.2006.08.009</w:t>
      </w:r>
    </w:p>
    <w:p w14:paraId="0B87B070" w14:textId="77777777" w:rsidR="00402FA8" w:rsidRPr="00FE0F16" w:rsidRDefault="00402FA8" w:rsidP="00402FA8">
      <w:pPr>
        <w:pStyle w:val="ListParagraph"/>
      </w:pPr>
    </w:p>
    <w:p w14:paraId="0E9F2CD5" w14:textId="143131A6" w:rsidR="00402FA8" w:rsidRPr="00FE0F16" w:rsidRDefault="00402FA8" w:rsidP="001F25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/>
      </w:pPr>
      <w:r w:rsidRPr="00FE0F16">
        <w:t>Dyer-</w:t>
      </w:r>
      <w:proofErr w:type="spellStart"/>
      <w:r w:rsidRPr="00FE0F16">
        <w:t>Witheford</w:t>
      </w:r>
      <w:proofErr w:type="spellEnd"/>
      <w:r w:rsidRPr="00FE0F16">
        <w:t xml:space="preserve">, N. (2020) The state of the commons: Commoners, populists, and communards. </w:t>
      </w:r>
      <w:r w:rsidRPr="00FE0F16">
        <w:rPr>
          <w:i/>
          <w:iCs/>
        </w:rPr>
        <w:t>Popular Communication</w:t>
      </w:r>
      <w:r w:rsidRPr="00FE0F16">
        <w:t xml:space="preserve"> </w:t>
      </w:r>
      <w:r w:rsidR="00847979" w:rsidRPr="00FE0F16">
        <w:t>18(3):170-184. DOI: 10.1080/15405702.2020.1781859</w:t>
      </w:r>
      <w:r w:rsidR="00EE1F5F" w:rsidRPr="00FE0F16">
        <w:t>.</w:t>
      </w:r>
    </w:p>
    <w:p w14:paraId="46FF63DD" w14:textId="77777777" w:rsidR="00EE1F5F" w:rsidRPr="00FE0F16" w:rsidRDefault="00EE1F5F" w:rsidP="00EE1F5F">
      <w:pPr>
        <w:pStyle w:val="ListParagraph"/>
      </w:pPr>
    </w:p>
    <w:p w14:paraId="3E4A6487" w14:textId="24041C03" w:rsidR="00EE1F5F" w:rsidRPr="00FE0F16" w:rsidRDefault="00EE1F5F" w:rsidP="001F25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/>
      </w:pPr>
      <w:proofErr w:type="spellStart"/>
      <w:r w:rsidRPr="00FE0F16">
        <w:t>Dhuman</w:t>
      </w:r>
      <w:proofErr w:type="spellEnd"/>
      <w:r w:rsidRPr="00FE0F16">
        <w:t xml:space="preserve">-Giron, S.A. &amp; Vargas, N. (2020) Threatening places or diverse spaces: Divergent constructions of Florida Puerto Ricans across Twitter and newspaper articles. </w:t>
      </w:r>
      <w:r w:rsidRPr="00FE0F16">
        <w:rPr>
          <w:i/>
          <w:iCs/>
        </w:rPr>
        <w:t>Sociological Inquiry</w:t>
      </w:r>
      <w:r w:rsidRPr="00FE0F16">
        <w:t xml:space="preserve"> 90(1):101-122. DOI: 10.1111/soin.12295.</w:t>
      </w:r>
    </w:p>
    <w:p w14:paraId="1A616916" w14:textId="77777777" w:rsidR="00EE1F5F" w:rsidRPr="00FE0F16" w:rsidRDefault="00EE1F5F" w:rsidP="00EE1F5F">
      <w:pPr>
        <w:pStyle w:val="ListParagraph"/>
      </w:pPr>
    </w:p>
    <w:p w14:paraId="4CB36CCA" w14:textId="59EFF381" w:rsidR="00EE1F5F" w:rsidRPr="00FE0F16" w:rsidRDefault="00EE1F5F" w:rsidP="001F25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/>
      </w:pPr>
      <w:r w:rsidRPr="00FE0F16">
        <w:t xml:space="preserve">Edwards, S., Webb, H., Housley, W., </w:t>
      </w:r>
      <w:proofErr w:type="spellStart"/>
      <w:r w:rsidRPr="00FE0F16">
        <w:t>Beneito-Montagut</w:t>
      </w:r>
      <w:proofErr w:type="spellEnd"/>
      <w:r w:rsidRPr="00FE0F16">
        <w:t xml:space="preserve">, R., Procter, R. &amp; </w:t>
      </w:r>
      <w:proofErr w:type="spellStart"/>
      <w:r w:rsidRPr="00FE0F16">
        <w:t>Jirotka</w:t>
      </w:r>
      <w:proofErr w:type="spellEnd"/>
      <w:r w:rsidRPr="00FE0F16">
        <w:t xml:space="preserve">, M. (2021) Forecasting the governance of harmful social media communications: Findings from the digital wildfire policy Delphi. </w:t>
      </w:r>
      <w:r w:rsidRPr="00FE0F16">
        <w:rPr>
          <w:i/>
          <w:iCs/>
        </w:rPr>
        <w:t>Policing &amp; Society</w:t>
      </w:r>
      <w:r w:rsidRPr="00FE0F16">
        <w:t xml:space="preserve"> 31(1):1-19. DOI: 10.1080/10439463.2020.1839073</w:t>
      </w:r>
    </w:p>
    <w:p w14:paraId="46F18BF6" w14:textId="77777777" w:rsidR="001F2512" w:rsidRPr="00FE0F16" w:rsidRDefault="001F2512" w:rsidP="001F2512">
      <w:pPr>
        <w:pStyle w:val="ListParagraph"/>
      </w:pPr>
    </w:p>
    <w:p w14:paraId="674853FA" w14:textId="77777777" w:rsidR="00EE1F5F" w:rsidRPr="00FE0F16" w:rsidRDefault="001F2512" w:rsidP="00D62F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/>
      </w:pPr>
      <w:proofErr w:type="spellStart"/>
      <w:r w:rsidRPr="00FE0F16">
        <w:t>G</w:t>
      </w:r>
      <w:r w:rsidR="00653569" w:rsidRPr="00FE0F16">
        <w:t>azit</w:t>
      </w:r>
      <w:proofErr w:type="spellEnd"/>
      <w:r w:rsidR="00653569" w:rsidRPr="00FE0F16">
        <w:t xml:space="preserve">, T. &amp; Bronstein, J. (2020) An exploration of the leadership strategies of Facebook community leaders. </w:t>
      </w:r>
      <w:r w:rsidR="009D71E2" w:rsidRPr="00FE0F16">
        <w:rPr>
          <w:i/>
          <w:iCs/>
        </w:rPr>
        <w:t>Online Information Review</w:t>
      </w:r>
      <w:r w:rsidR="009D71E2" w:rsidRPr="00FE0F16">
        <w:t xml:space="preserve"> 45(1):99-117. </w:t>
      </w:r>
      <w:r w:rsidR="00D1627B" w:rsidRPr="00FE0F16">
        <w:t>DOI: 10.1108/OIR-01-2020-0034.</w:t>
      </w:r>
      <w:r w:rsidR="00EE1F5F" w:rsidRPr="00FE0F16">
        <w:t xml:space="preserve"> </w:t>
      </w:r>
    </w:p>
    <w:p w14:paraId="5CCA7BEE" w14:textId="77777777" w:rsidR="00EE1F5F" w:rsidRPr="00FE0F16" w:rsidRDefault="00EE1F5F" w:rsidP="00EE1F5F">
      <w:pPr>
        <w:pStyle w:val="ListParagraph"/>
      </w:pPr>
    </w:p>
    <w:p w14:paraId="7F0884EB" w14:textId="2DBF6EA3" w:rsidR="00EE1F5F" w:rsidRPr="00FE0F16" w:rsidRDefault="00EE1F5F" w:rsidP="004C14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/>
      </w:pPr>
      <w:proofErr w:type="spellStart"/>
      <w:r w:rsidRPr="00FE0F16">
        <w:t>Giraldo-Luque</w:t>
      </w:r>
      <w:proofErr w:type="spellEnd"/>
      <w:r w:rsidRPr="00FE0F16">
        <w:t>, S. &amp; Fernandez-</w:t>
      </w:r>
      <w:proofErr w:type="spellStart"/>
      <w:r w:rsidRPr="00FE0F16">
        <w:t>Rovira</w:t>
      </w:r>
      <w:proofErr w:type="spellEnd"/>
      <w:r w:rsidRPr="00FE0F16">
        <w:t xml:space="preserve">, C. (2020) Redes </w:t>
      </w:r>
      <w:proofErr w:type="spellStart"/>
      <w:r w:rsidRPr="00FE0F16">
        <w:t>sociales</w:t>
      </w:r>
      <w:proofErr w:type="spellEnd"/>
      <w:r w:rsidRPr="00FE0F16">
        <w:t xml:space="preserve"> y </w:t>
      </w:r>
      <w:proofErr w:type="spellStart"/>
      <w:r w:rsidRPr="00FE0F16">
        <w:t>consumo</w:t>
      </w:r>
      <w:proofErr w:type="spellEnd"/>
      <w:r w:rsidRPr="00FE0F16">
        <w:t xml:space="preserve"> digital </w:t>
      </w:r>
      <w:proofErr w:type="spellStart"/>
      <w:r w:rsidRPr="00FE0F16">
        <w:t>en</w:t>
      </w:r>
      <w:proofErr w:type="spellEnd"/>
      <w:r w:rsidRPr="00FE0F16">
        <w:t xml:space="preserve"> </w:t>
      </w:r>
      <w:proofErr w:type="spellStart"/>
      <w:r w:rsidRPr="00FE0F16">
        <w:t>jóvenes</w:t>
      </w:r>
      <w:proofErr w:type="spellEnd"/>
      <w:r w:rsidRPr="00FE0F16">
        <w:t xml:space="preserve"> </w:t>
      </w:r>
      <w:proofErr w:type="spellStart"/>
      <w:r w:rsidRPr="00FE0F16">
        <w:t>universitarios</w:t>
      </w:r>
      <w:proofErr w:type="spellEnd"/>
      <w:r w:rsidRPr="00FE0F16">
        <w:t xml:space="preserve">: </w:t>
      </w:r>
      <w:proofErr w:type="spellStart"/>
      <w:r w:rsidRPr="00FE0F16">
        <w:t>economía</w:t>
      </w:r>
      <w:proofErr w:type="spellEnd"/>
      <w:r w:rsidRPr="00FE0F16">
        <w:t xml:space="preserve"> de la </w:t>
      </w:r>
      <w:proofErr w:type="spellStart"/>
      <w:r w:rsidRPr="00FE0F16">
        <w:t>atención</w:t>
      </w:r>
      <w:proofErr w:type="spellEnd"/>
      <w:r w:rsidRPr="00FE0F16">
        <w:t xml:space="preserve"> y </w:t>
      </w:r>
      <w:proofErr w:type="spellStart"/>
      <w:r w:rsidRPr="00FE0F16">
        <w:t>oligopolios</w:t>
      </w:r>
      <w:proofErr w:type="spellEnd"/>
      <w:r w:rsidRPr="00FE0F16">
        <w:t xml:space="preserve"> de la </w:t>
      </w:r>
      <w:proofErr w:type="spellStart"/>
      <w:r w:rsidRPr="00FE0F16">
        <w:t>comunicación</w:t>
      </w:r>
      <w:proofErr w:type="spellEnd"/>
      <w:r w:rsidRPr="00FE0F16">
        <w:t xml:space="preserve"> </w:t>
      </w:r>
      <w:proofErr w:type="spellStart"/>
      <w:r w:rsidRPr="00FE0F16">
        <w:t>en</w:t>
      </w:r>
      <w:proofErr w:type="spellEnd"/>
      <w:r w:rsidRPr="00FE0F16">
        <w:t xml:space="preserve"> el </w:t>
      </w:r>
      <w:proofErr w:type="spellStart"/>
      <w:r w:rsidRPr="00FE0F16">
        <w:t>siglo</w:t>
      </w:r>
      <w:proofErr w:type="spellEnd"/>
      <w:r w:rsidRPr="00FE0F16">
        <w:t xml:space="preserve"> XXI. </w:t>
      </w:r>
      <w:proofErr w:type="spellStart"/>
      <w:r w:rsidRPr="00FE0F16">
        <w:rPr>
          <w:i/>
          <w:iCs/>
        </w:rPr>
        <w:t>Profesional</w:t>
      </w:r>
      <w:proofErr w:type="spellEnd"/>
      <w:r w:rsidRPr="00FE0F16">
        <w:rPr>
          <w:i/>
          <w:iCs/>
        </w:rPr>
        <w:t xml:space="preserve"> de la </w:t>
      </w:r>
      <w:proofErr w:type="spellStart"/>
      <w:r w:rsidRPr="00FE0F16">
        <w:rPr>
          <w:i/>
          <w:iCs/>
        </w:rPr>
        <w:t>información</w:t>
      </w:r>
      <w:proofErr w:type="spellEnd"/>
      <w:r w:rsidRPr="00FE0F16">
        <w:rPr>
          <w:i/>
          <w:iCs/>
        </w:rPr>
        <w:t xml:space="preserve"> </w:t>
      </w:r>
      <w:r w:rsidRPr="00FE0F16">
        <w:t>29(5</w:t>
      </w:r>
      <w:proofErr w:type="gramStart"/>
      <w:r w:rsidRPr="00FE0F16">
        <w:t>):e</w:t>
      </w:r>
      <w:proofErr w:type="gramEnd"/>
      <w:r w:rsidRPr="00FE0F16">
        <w:t>290528. DOI 10.3145/epi.2020.sep.28</w:t>
      </w:r>
    </w:p>
    <w:p w14:paraId="2A614BFC" w14:textId="77777777" w:rsidR="00402FA8" w:rsidRPr="00FE0F16" w:rsidRDefault="00402FA8" w:rsidP="00402FA8">
      <w:pPr>
        <w:pStyle w:val="ListParagraph"/>
      </w:pPr>
    </w:p>
    <w:p w14:paraId="503CF9BC" w14:textId="528BA90E" w:rsidR="001F2512" w:rsidRPr="00FE0F16" w:rsidRDefault="001F2512" w:rsidP="00402F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/>
      </w:pPr>
      <w:r w:rsidRPr="00FE0F16">
        <w:t>Gonzalez-</w:t>
      </w:r>
      <w:proofErr w:type="spellStart"/>
      <w:r w:rsidRPr="00FE0F16">
        <w:t>B</w:t>
      </w:r>
      <w:r w:rsidR="00402FA8" w:rsidRPr="00FE0F16">
        <w:t>ailon</w:t>
      </w:r>
      <w:proofErr w:type="spellEnd"/>
      <w:r w:rsidR="00402FA8" w:rsidRPr="00FE0F16">
        <w:t xml:space="preserve">, S., </w:t>
      </w:r>
      <w:proofErr w:type="spellStart"/>
      <w:r w:rsidR="00402FA8" w:rsidRPr="00FE0F16">
        <w:t>Borge-Holthoefer</w:t>
      </w:r>
      <w:proofErr w:type="spellEnd"/>
      <w:r w:rsidR="00402FA8" w:rsidRPr="00FE0F16">
        <w:t xml:space="preserve">, J. &amp; Moreno, Y. (2013) Broadcasters and hidden influential in online protest diffusion. </w:t>
      </w:r>
      <w:r w:rsidR="00402FA8" w:rsidRPr="00FE0F16">
        <w:rPr>
          <w:i/>
          <w:iCs/>
        </w:rPr>
        <w:t>American Behavioral Scientist</w:t>
      </w:r>
      <w:r w:rsidR="00402FA8" w:rsidRPr="00FE0F16">
        <w:t xml:space="preserve"> 57(7):943-965. DOI:  DOI: 10.1177/0002764213479371</w:t>
      </w:r>
    </w:p>
    <w:p w14:paraId="28F5731D" w14:textId="77777777" w:rsidR="001F2512" w:rsidRPr="00FE0F16" w:rsidRDefault="001F2512" w:rsidP="001F2512">
      <w:pPr>
        <w:pStyle w:val="ListParagraph"/>
      </w:pPr>
    </w:p>
    <w:p w14:paraId="0C67DF52" w14:textId="7A87DF78" w:rsidR="001F2512" w:rsidRPr="00FE0F16" w:rsidRDefault="00C17E02" w:rsidP="007207F7">
      <w:pPr>
        <w:pStyle w:val="ListParagraph"/>
        <w:numPr>
          <w:ilvl w:val="0"/>
          <w:numId w:val="2"/>
        </w:numPr>
        <w:spacing w:before="240"/>
        <w:ind w:left="360"/>
      </w:pPr>
      <w:proofErr w:type="spellStart"/>
      <w:r w:rsidRPr="00FE0F16">
        <w:t>Halupka</w:t>
      </w:r>
      <w:proofErr w:type="spellEnd"/>
      <w:r w:rsidRPr="00FE0F16">
        <w:t xml:space="preserve">, M. (2017) What </w:t>
      </w:r>
      <w:r w:rsidRPr="00FE0F16">
        <w:rPr>
          <w:shd w:val="clear" w:color="auto" w:fill="F6F6EF"/>
        </w:rPr>
        <w:t>Anonymous can tell us about the relationship between virtual community structure and participatory form.</w:t>
      </w:r>
      <w:r w:rsidRPr="00FE0F16">
        <w:rPr>
          <w:rStyle w:val="updated-short-citation"/>
          <w:bdr w:val="none" w:sz="0" w:space="0" w:color="auto" w:frame="1"/>
          <w:shd w:val="clear" w:color="auto" w:fill="F6F6EF"/>
        </w:rPr>
        <w:t> </w:t>
      </w:r>
      <w:r w:rsidRPr="00FE0F16">
        <w:rPr>
          <w:rStyle w:val="updated-short-citation"/>
          <w:i/>
          <w:iCs/>
          <w:bdr w:val="none" w:sz="0" w:space="0" w:color="auto" w:frame="1"/>
          <w:shd w:val="clear" w:color="auto" w:fill="F6F6EF"/>
        </w:rPr>
        <w:t>Policy Studies</w:t>
      </w:r>
      <w:r w:rsidRPr="00FE0F16">
        <w:rPr>
          <w:rStyle w:val="updated-short-citation"/>
          <w:bdr w:val="none" w:sz="0" w:space="0" w:color="auto" w:frame="1"/>
          <w:shd w:val="clear" w:color="auto" w:fill="F6F6EF"/>
        </w:rPr>
        <w:t xml:space="preserve"> 38(2):168-184. DOI </w:t>
      </w:r>
      <w:r w:rsidRPr="00FE0F16">
        <w:t>10.1080/01442872.2017.1288900.</w:t>
      </w:r>
    </w:p>
    <w:p w14:paraId="736470D6" w14:textId="77777777" w:rsidR="00847979" w:rsidRPr="00FE0F16" w:rsidRDefault="00847979" w:rsidP="00847979">
      <w:pPr>
        <w:pStyle w:val="ListParagraph"/>
      </w:pPr>
    </w:p>
    <w:p w14:paraId="4994FAC0" w14:textId="56DFEE19" w:rsidR="00847979" w:rsidRPr="00FE0F16" w:rsidRDefault="00847979" w:rsidP="007207F7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Harlow, S. &amp; Benbrook, A. (2019) How #Blacklivesmatter: Exploring the role of hip-hop celebrities in constructing racial identity on Black Twitter. </w:t>
      </w:r>
      <w:r w:rsidRPr="00FE0F16">
        <w:rPr>
          <w:i/>
          <w:iCs/>
        </w:rPr>
        <w:t>Information, Communication &amp; Society</w:t>
      </w:r>
      <w:r w:rsidRPr="00FE0F16">
        <w:t xml:space="preserve"> 22(3):352-368. DOI: 10.1080/1369118X.2017.1386705</w:t>
      </w:r>
    </w:p>
    <w:p w14:paraId="01F8DDC8" w14:textId="77777777" w:rsidR="00847979" w:rsidRPr="00FE0F16" w:rsidRDefault="00847979" w:rsidP="00847979">
      <w:pPr>
        <w:pStyle w:val="ListParagraph"/>
      </w:pPr>
    </w:p>
    <w:p w14:paraId="51EC269A" w14:textId="5C91F998" w:rsidR="00D1627B" w:rsidRPr="00FE0F16" w:rsidRDefault="001F2512" w:rsidP="001F2512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>H</w:t>
      </w:r>
      <w:r w:rsidR="00D1627B" w:rsidRPr="00FE0F16">
        <w:t xml:space="preserve">enry, J.S. (2009) Beyond free speech: Novel approaches to hate on the Internet in the United States. </w:t>
      </w:r>
      <w:r w:rsidR="00D1627B" w:rsidRPr="00FE0F16">
        <w:rPr>
          <w:i/>
          <w:iCs/>
        </w:rPr>
        <w:t xml:space="preserve">Information &amp; Communications Technology Law </w:t>
      </w:r>
      <w:r w:rsidR="00D1627B" w:rsidRPr="00FE0F16">
        <w:t>18(2):235-251. DOI: 10.1080/13600830902808127</w:t>
      </w:r>
    </w:p>
    <w:p w14:paraId="7D1B5AD0" w14:textId="77777777" w:rsidR="007C0EB7" w:rsidRPr="00FE0F16" w:rsidRDefault="007C0EB7" w:rsidP="007C0EB7">
      <w:pPr>
        <w:pStyle w:val="ListParagraph"/>
      </w:pPr>
    </w:p>
    <w:p w14:paraId="672121D2" w14:textId="7B12A6C0" w:rsidR="007C0EB7" w:rsidRPr="00FE0F16" w:rsidRDefault="007C0EB7" w:rsidP="001F2512">
      <w:pPr>
        <w:pStyle w:val="ListParagraph"/>
        <w:numPr>
          <w:ilvl w:val="0"/>
          <w:numId w:val="2"/>
        </w:numPr>
        <w:spacing w:before="240"/>
        <w:ind w:left="360"/>
      </w:pPr>
      <w:proofErr w:type="spellStart"/>
      <w:r w:rsidRPr="00FE0F16">
        <w:t>Huiliñir-Curío</w:t>
      </w:r>
      <w:proofErr w:type="spellEnd"/>
      <w:r w:rsidRPr="00FE0F16">
        <w:t>, Viviana; Marcelo Zunino, Hugo; De Matheus e Silva, Luis Fernando.</w:t>
      </w:r>
      <w:r w:rsidR="002F1CAB" w:rsidRPr="00FE0F16">
        <w:t xml:space="preserve"> (2019) </w:t>
      </w:r>
      <w:proofErr w:type="spellStart"/>
      <w:r w:rsidR="002F1CAB" w:rsidRPr="00FE0F16">
        <w:t>Exclusión</w:t>
      </w:r>
      <w:proofErr w:type="spellEnd"/>
      <w:r w:rsidR="002F1CAB" w:rsidRPr="00FE0F16">
        <w:t xml:space="preserve"> y </w:t>
      </w:r>
      <w:proofErr w:type="spellStart"/>
      <w:r w:rsidR="002F1CAB" w:rsidRPr="00FE0F16">
        <w:t>desigualdad</w:t>
      </w:r>
      <w:proofErr w:type="spellEnd"/>
      <w:r w:rsidR="002F1CAB" w:rsidRPr="00FE0F16">
        <w:t xml:space="preserve"> </w:t>
      </w:r>
      <w:proofErr w:type="spellStart"/>
      <w:r w:rsidR="002F1CAB" w:rsidRPr="00FE0F16">
        <w:t>en</w:t>
      </w:r>
      <w:proofErr w:type="spellEnd"/>
      <w:r w:rsidR="002F1CAB" w:rsidRPr="00FE0F16">
        <w:t xml:space="preserve"> </w:t>
      </w:r>
      <w:proofErr w:type="spellStart"/>
      <w:r w:rsidR="002F1CAB" w:rsidRPr="00FE0F16">
        <w:t>localidades</w:t>
      </w:r>
      <w:proofErr w:type="spellEnd"/>
      <w:r w:rsidR="002F1CAB" w:rsidRPr="00FE0F16">
        <w:t xml:space="preserve"> </w:t>
      </w:r>
      <w:proofErr w:type="spellStart"/>
      <w:r w:rsidR="002F1CAB" w:rsidRPr="00FE0F16">
        <w:t>próximas</w:t>
      </w:r>
      <w:proofErr w:type="spellEnd"/>
      <w:r w:rsidR="002F1CAB" w:rsidRPr="00FE0F16">
        <w:t xml:space="preserve"> a la </w:t>
      </w:r>
      <w:proofErr w:type="spellStart"/>
      <w:r w:rsidR="002F1CAB" w:rsidRPr="00FE0F16">
        <w:t>Reserva</w:t>
      </w:r>
      <w:proofErr w:type="spellEnd"/>
      <w:r w:rsidR="002F1CAB" w:rsidRPr="00FE0F16">
        <w:t xml:space="preserve"> </w:t>
      </w:r>
      <w:proofErr w:type="spellStart"/>
      <w:r w:rsidR="002F1CAB" w:rsidRPr="00FE0F16">
        <w:t>Ecológica</w:t>
      </w:r>
      <w:proofErr w:type="spellEnd"/>
      <w:r w:rsidR="002F1CAB" w:rsidRPr="00FE0F16">
        <w:t xml:space="preserve"> </w:t>
      </w:r>
      <w:proofErr w:type="spellStart"/>
      <w:r w:rsidR="002F1CAB" w:rsidRPr="00FE0F16">
        <w:t>Privada</w:t>
      </w:r>
      <w:proofErr w:type="spellEnd"/>
      <w:r w:rsidR="002F1CAB" w:rsidRPr="00FE0F16">
        <w:t xml:space="preserve"> </w:t>
      </w:r>
      <w:proofErr w:type="spellStart"/>
      <w:r w:rsidR="002F1CAB" w:rsidRPr="00FE0F16">
        <w:t>Huilo-Huilo</w:t>
      </w:r>
      <w:proofErr w:type="spellEnd"/>
      <w:r w:rsidR="002F1CAB" w:rsidRPr="00FE0F16">
        <w:t xml:space="preserve"> </w:t>
      </w:r>
      <w:proofErr w:type="spellStart"/>
      <w:r w:rsidR="002F1CAB" w:rsidRPr="00FE0F16">
        <w:t>en</w:t>
      </w:r>
      <w:proofErr w:type="spellEnd"/>
      <w:r w:rsidR="002F1CAB" w:rsidRPr="00FE0F16">
        <w:t xml:space="preserve"> el sur de Chile. ACME (International E-Journal for Critical Geographies). 18(2):335-363. </w:t>
      </w:r>
    </w:p>
    <w:p w14:paraId="51A0A3F7" w14:textId="77777777" w:rsidR="00CE41E4" w:rsidRPr="00FE0F16" w:rsidRDefault="00CE41E4" w:rsidP="00CE41E4">
      <w:pPr>
        <w:pStyle w:val="ListParagraph"/>
      </w:pPr>
    </w:p>
    <w:p w14:paraId="2E32101B" w14:textId="6D6AF8B8" w:rsidR="00CE41E4" w:rsidRPr="00FE0F16" w:rsidRDefault="00CE41E4" w:rsidP="001F2512">
      <w:pPr>
        <w:pStyle w:val="ListParagraph"/>
        <w:numPr>
          <w:ilvl w:val="0"/>
          <w:numId w:val="2"/>
        </w:numPr>
        <w:spacing w:before="240"/>
        <w:ind w:left="360"/>
      </w:pPr>
      <w:proofErr w:type="spellStart"/>
      <w:r w:rsidRPr="00FE0F16">
        <w:t>Jakubowicz</w:t>
      </w:r>
      <w:proofErr w:type="spellEnd"/>
      <w:r w:rsidRPr="00FE0F16">
        <w:t xml:space="preserve">, A. 2017. </w:t>
      </w:r>
      <w:proofErr w:type="spellStart"/>
      <w:r w:rsidRPr="00FE0F16">
        <w:t>Alt_Right</w:t>
      </w:r>
      <w:proofErr w:type="spellEnd"/>
      <w:r w:rsidRPr="00FE0F16">
        <w:t xml:space="preserve"> White Lite: trolling, hate speech and cyber racism on social media. Cosmopolitan Civil Societies: An Interdisciplinary Journal. 9(3), 41-60. http://dx.doi.org/10.5130/ccs.v9 i3.5655</w:t>
      </w:r>
    </w:p>
    <w:p w14:paraId="6C838B15" w14:textId="77777777" w:rsidR="001F2512" w:rsidRPr="00FE0F16" w:rsidRDefault="001F2512" w:rsidP="001F2512">
      <w:pPr>
        <w:pStyle w:val="ListParagraph"/>
      </w:pPr>
    </w:p>
    <w:p w14:paraId="76B81EDB" w14:textId="47DEF005" w:rsidR="00D1627B" w:rsidRPr="00FE0F16" w:rsidRDefault="00D1627B" w:rsidP="001F2512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Kaakinen, M., </w:t>
      </w:r>
      <w:proofErr w:type="spellStart"/>
      <w:r w:rsidRPr="00FE0F16">
        <w:t>Sirola</w:t>
      </w:r>
      <w:proofErr w:type="spellEnd"/>
      <w:r w:rsidRPr="00FE0F16">
        <w:t xml:space="preserve">, A., Savolainen, L. &amp; Oksanen, A. (2020) Impulsivity, internalizing symptoms, and online group behavior as determinants of online hate. </w:t>
      </w:r>
      <w:proofErr w:type="spellStart"/>
      <w:r w:rsidRPr="00FE0F16">
        <w:rPr>
          <w:i/>
          <w:iCs/>
        </w:rPr>
        <w:t>PLoS</w:t>
      </w:r>
      <w:proofErr w:type="spellEnd"/>
      <w:r w:rsidRPr="00FE0F16">
        <w:rPr>
          <w:i/>
          <w:iCs/>
        </w:rPr>
        <w:t xml:space="preserve"> ONE</w:t>
      </w:r>
      <w:r w:rsidRPr="00FE0F16">
        <w:t xml:space="preserve"> 15(4):</w:t>
      </w:r>
      <w:r w:rsidR="00F92362" w:rsidRPr="00FE0F16">
        <w:t xml:space="preserve"> </w:t>
      </w:r>
      <w:r w:rsidRPr="00FE0F16">
        <w:t>e0231052. DOI: 10.1371/journal.pone.0231052</w:t>
      </w:r>
    </w:p>
    <w:p w14:paraId="0C0C40EB" w14:textId="77777777" w:rsidR="001F2512" w:rsidRPr="00FE0F16" w:rsidRDefault="001F2512" w:rsidP="001F2512">
      <w:pPr>
        <w:pStyle w:val="ListParagraph"/>
      </w:pPr>
    </w:p>
    <w:p w14:paraId="7A4BAE62" w14:textId="3BD4A0B5" w:rsidR="00D1627B" w:rsidRPr="00FE0F16" w:rsidRDefault="00D1627B" w:rsidP="001F2512">
      <w:pPr>
        <w:pStyle w:val="ListParagraph"/>
        <w:numPr>
          <w:ilvl w:val="0"/>
          <w:numId w:val="2"/>
        </w:numPr>
        <w:spacing w:before="240"/>
        <w:ind w:left="360"/>
      </w:pPr>
      <w:proofErr w:type="spellStart"/>
      <w:r w:rsidRPr="00FE0F16">
        <w:t>Kashpur</w:t>
      </w:r>
      <w:proofErr w:type="spellEnd"/>
      <w:r w:rsidRPr="00FE0F16">
        <w:t xml:space="preserve">, V.V., </w:t>
      </w:r>
      <w:proofErr w:type="spellStart"/>
      <w:r w:rsidRPr="00FE0F16">
        <w:t>Myagkov</w:t>
      </w:r>
      <w:proofErr w:type="spellEnd"/>
      <w:r w:rsidRPr="00FE0F16">
        <w:t xml:space="preserve">, M., </w:t>
      </w:r>
      <w:proofErr w:type="spellStart"/>
      <w:r w:rsidRPr="00FE0F16">
        <w:t>Baryshev</w:t>
      </w:r>
      <w:proofErr w:type="spellEnd"/>
      <w:r w:rsidRPr="00FE0F16">
        <w:t>, A.A.</w:t>
      </w:r>
      <w:r w:rsidR="00F92362" w:rsidRPr="00FE0F16">
        <w:t xml:space="preserve">, </w:t>
      </w:r>
      <w:proofErr w:type="spellStart"/>
      <w:r w:rsidR="00F92362" w:rsidRPr="00FE0F16">
        <w:t>Goiko</w:t>
      </w:r>
      <w:proofErr w:type="spellEnd"/>
      <w:r w:rsidR="00F92362" w:rsidRPr="00FE0F16">
        <w:t xml:space="preserve">, V.L. &amp; </w:t>
      </w:r>
      <w:proofErr w:type="spellStart"/>
      <w:r w:rsidR="00F92362" w:rsidRPr="00FE0F16">
        <w:t>Shchekotin</w:t>
      </w:r>
      <w:proofErr w:type="spellEnd"/>
      <w:r w:rsidR="00F92362" w:rsidRPr="00FE0F16">
        <w:t>, E.F. (2020) Where Russian online nati</w:t>
      </w:r>
      <w:r w:rsidR="00CE41E4" w:rsidRPr="00FE0F16">
        <w:t>o</w:t>
      </w:r>
      <w:r w:rsidR="00F92362" w:rsidRPr="00FE0F16">
        <w:t xml:space="preserve">nalists go when their communities </w:t>
      </w:r>
      <w:proofErr w:type="gramStart"/>
      <w:r w:rsidR="00F92362" w:rsidRPr="00FE0F16">
        <w:t>are banned</w:t>
      </w:r>
      <w:proofErr w:type="gramEnd"/>
      <w:r w:rsidR="00F92362" w:rsidRPr="00FE0F16">
        <w:t xml:space="preserve">: A case study of Russian nationalism. </w:t>
      </w:r>
      <w:r w:rsidR="00F92362" w:rsidRPr="00FE0F16">
        <w:rPr>
          <w:i/>
          <w:iCs/>
        </w:rPr>
        <w:t>Nationalism &amp; Ethnic Politics</w:t>
      </w:r>
      <w:r w:rsidR="00F92362" w:rsidRPr="00FE0F16">
        <w:t xml:space="preserve"> 26(2):145-166. DOI: 10.1080/13537113.2020.1751921</w:t>
      </w:r>
    </w:p>
    <w:p w14:paraId="3A188041" w14:textId="77777777" w:rsidR="00CE41E4" w:rsidRPr="00FE0F16" w:rsidRDefault="00CE41E4" w:rsidP="00CE41E4">
      <w:pPr>
        <w:pStyle w:val="ListParagraph"/>
      </w:pPr>
    </w:p>
    <w:p w14:paraId="67260EF3" w14:textId="7C76CE79" w:rsidR="00CE41E4" w:rsidRPr="00FE0F16" w:rsidRDefault="00CE41E4" w:rsidP="001F2512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Kayode-Mustapha, L. &amp; Omar, B. (2020) Do social media matter? Examining social media use and youths’ political participation in the 2019 Nigerian general </w:t>
      </w:r>
      <w:proofErr w:type="spellStart"/>
      <w:r w:rsidRPr="00FE0F16">
        <w:t>elecitons</w:t>
      </w:r>
      <w:proofErr w:type="spellEnd"/>
      <w:r w:rsidRPr="00FE0F16">
        <w:t xml:space="preserve">. </w:t>
      </w:r>
      <w:r w:rsidRPr="00FE0F16">
        <w:rPr>
          <w:i/>
          <w:iCs/>
        </w:rPr>
        <w:t>The Round Table</w:t>
      </w:r>
      <w:r w:rsidRPr="00FE0F16">
        <w:t xml:space="preserve"> 109(4):441-457. DOI: 10.1080/00358533.2020.1788766</w:t>
      </w:r>
    </w:p>
    <w:p w14:paraId="2A8AC926" w14:textId="77777777" w:rsidR="001F2512" w:rsidRPr="00FE0F16" w:rsidRDefault="001F2512" w:rsidP="001F2512">
      <w:pPr>
        <w:pStyle w:val="ListParagraph"/>
      </w:pPr>
    </w:p>
    <w:p w14:paraId="7B828550" w14:textId="50F4C64D" w:rsidR="00F92362" w:rsidRPr="00FE0F16" w:rsidRDefault="00F92362" w:rsidP="001F2512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Leader, A.E., Burke-Garcia, A., Massey, P.M. &amp; Roark, J.B. (2021) Understanding the messages and motivation of vaccine hesitant or refusing social media influencers. </w:t>
      </w:r>
      <w:r w:rsidRPr="00FE0F16">
        <w:rPr>
          <w:i/>
          <w:iCs/>
        </w:rPr>
        <w:t>Vaccine</w:t>
      </w:r>
      <w:r w:rsidRPr="00FE0F16">
        <w:t xml:space="preserve"> 39:350-356. /10.1016/j.vaccine.2020.11.058</w:t>
      </w:r>
    </w:p>
    <w:p w14:paraId="1222E9B8" w14:textId="77777777" w:rsidR="001F2512" w:rsidRPr="00FE0F16" w:rsidRDefault="001F2512" w:rsidP="001F2512">
      <w:pPr>
        <w:pStyle w:val="ListParagraph"/>
      </w:pPr>
    </w:p>
    <w:p w14:paraId="3FD48EDB" w14:textId="0600F925" w:rsidR="00AC2351" w:rsidRPr="00FE0F16" w:rsidRDefault="00C17E02" w:rsidP="001F2512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Li, G., Lin, S., Yu, W. &amp; Guo, S. (2021) An empirical study of the cueing effect of the emotional post title in a virtual community. </w:t>
      </w:r>
      <w:r w:rsidRPr="00FE0F16">
        <w:rPr>
          <w:i/>
          <w:iCs/>
        </w:rPr>
        <w:t>Data &amp; Information Management</w:t>
      </w:r>
      <w:r w:rsidRPr="00FE0F16">
        <w:t xml:space="preserve"> 5(1):208-227. DOI:</w:t>
      </w:r>
      <w:r w:rsidR="00D1627B" w:rsidRPr="00FE0F16">
        <w:t xml:space="preserve"> </w:t>
      </w:r>
      <w:r w:rsidRPr="00FE0F16">
        <w:t>10.2478/dim-2020-0024</w:t>
      </w:r>
    </w:p>
    <w:p w14:paraId="5A9A5BAE" w14:textId="77777777" w:rsidR="001F2512" w:rsidRPr="00FE0F16" w:rsidRDefault="001F2512" w:rsidP="001F2512">
      <w:pPr>
        <w:pStyle w:val="ListParagraph"/>
      </w:pPr>
    </w:p>
    <w:p w14:paraId="7B50AD8C" w14:textId="23035973" w:rsidR="00EA49A2" w:rsidRPr="00FE0F16" w:rsidRDefault="00EA49A2" w:rsidP="001F2512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>Lin, H.F. (2009) Examination of cognitive absorption influencing the intention to use a virtual community</w:t>
      </w:r>
      <w:r w:rsidRPr="00FE0F16">
        <w:rPr>
          <w:i/>
          <w:iCs/>
        </w:rPr>
        <w:t>. Behavior &amp; Information Technology</w:t>
      </w:r>
      <w:r w:rsidRPr="00FE0F16">
        <w:t xml:space="preserve"> 28(5):421-431. DOI: 10.1080/01449290701662169.</w:t>
      </w:r>
    </w:p>
    <w:p w14:paraId="477AD89C" w14:textId="77777777" w:rsidR="001F2512" w:rsidRPr="00FE0F16" w:rsidRDefault="001F2512" w:rsidP="001F2512">
      <w:pPr>
        <w:pStyle w:val="ListParagraph"/>
      </w:pPr>
    </w:p>
    <w:p w14:paraId="2D805B13" w14:textId="7E85D54C" w:rsidR="00C17E02" w:rsidRPr="00FE0F16" w:rsidRDefault="00C17E02" w:rsidP="001F2512">
      <w:pPr>
        <w:pStyle w:val="ListParagraph"/>
        <w:numPr>
          <w:ilvl w:val="0"/>
          <w:numId w:val="2"/>
        </w:numPr>
        <w:spacing w:before="240"/>
        <w:ind w:left="360"/>
      </w:pPr>
      <w:proofErr w:type="spellStart"/>
      <w:r w:rsidRPr="00FE0F16">
        <w:t>Lyu</w:t>
      </w:r>
      <w:proofErr w:type="spellEnd"/>
      <w:r w:rsidRPr="00FE0F16">
        <w:t xml:space="preserve">, </w:t>
      </w:r>
      <w:proofErr w:type="spellStart"/>
      <w:r w:rsidRPr="00FE0F16">
        <w:t>Xiaokang</w:t>
      </w:r>
      <w:proofErr w:type="spellEnd"/>
      <w:r w:rsidRPr="00FE0F16">
        <w:t xml:space="preserve">; Wang, Hui; Ma, </w:t>
      </w:r>
      <w:proofErr w:type="spellStart"/>
      <w:r w:rsidRPr="00FE0F16">
        <w:t>Aomei</w:t>
      </w:r>
      <w:proofErr w:type="spellEnd"/>
      <w:r w:rsidRPr="00FE0F16">
        <w:t>; Wang, Xinjian; Zhao, Li.</w:t>
      </w:r>
      <w:r w:rsidR="000C47B2" w:rsidRPr="00FE0F16">
        <w:t xml:space="preserve"> (2019) The relationship between the sense of virtual community and knowledge-sharing: The mediating role of trust.</w:t>
      </w:r>
      <w:r w:rsidRPr="00FE0F16">
        <w:t xml:space="preserve"> Human Behavior &amp; Emerging Technologies</w:t>
      </w:r>
      <w:r w:rsidR="000C47B2" w:rsidRPr="00FE0F16">
        <w:t xml:space="preserve"> 1(3):</w:t>
      </w:r>
      <w:r w:rsidRPr="00FE0F16">
        <w:t>245-260. DOI: 10.1002/hbe2.157.</w:t>
      </w:r>
    </w:p>
    <w:p w14:paraId="2037C685" w14:textId="77777777" w:rsidR="001F2512" w:rsidRPr="00FE0F16" w:rsidRDefault="001F2512" w:rsidP="001F2512">
      <w:pPr>
        <w:pStyle w:val="ListParagraph"/>
      </w:pPr>
    </w:p>
    <w:p w14:paraId="09A37A88" w14:textId="77777777" w:rsidR="00847979" w:rsidRPr="00FE0F16" w:rsidRDefault="00F92362" w:rsidP="00847979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Nguyen, N.M. (2021) “This is similar to Vincent Chin”: Intertextuality, referring expressions and the discursive construction of Asian American activist identities in an online messaging community. </w:t>
      </w:r>
      <w:r w:rsidRPr="00FE0F16">
        <w:rPr>
          <w:i/>
          <w:iCs/>
        </w:rPr>
        <w:t xml:space="preserve">Discourse &amp; Society </w:t>
      </w:r>
      <w:r w:rsidRPr="00FE0F16">
        <w:t>32(1):98-118. DOI: 10.1177/0957926520961632</w:t>
      </w:r>
    </w:p>
    <w:p w14:paraId="5FA05A24" w14:textId="77777777" w:rsidR="00847979" w:rsidRPr="00FE0F16" w:rsidRDefault="00847979" w:rsidP="00847979">
      <w:pPr>
        <w:pStyle w:val="ListParagraph"/>
      </w:pPr>
    </w:p>
    <w:p w14:paraId="4D056310" w14:textId="690629ED" w:rsidR="00847979" w:rsidRPr="00FE0F16" w:rsidRDefault="00847979" w:rsidP="00847979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Pinckney, H.P., </w:t>
      </w:r>
      <w:proofErr w:type="spellStart"/>
      <w:r w:rsidRPr="00FE0F16">
        <w:t>Mowatt</w:t>
      </w:r>
      <w:proofErr w:type="spellEnd"/>
      <w:r w:rsidRPr="00FE0F16">
        <w:t xml:space="preserve">, R.A., </w:t>
      </w:r>
      <w:proofErr w:type="spellStart"/>
      <w:r w:rsidRPr="00FE0F16">
        <w:t>Outley</w:t>
      </w:r>
      <w:proofErr w:type="spellEnd"/>
      <w:r w:rsidRPr="00FE0F16">
        <w:t xml:space="preserve">, C., Brown, A., Floyd, M.R. &amp; Black, K.L. (2018) Black spaces/White spaces: Black lives, </w:t>
      </w:r>
      <w:proofErr w:type="gramStart"/>
      <w:r w:rsidRPr="00FE0F16">
        <w:t>leisure</w:t>
      </w:r>
      <w:proofErr w:type="gramEnd"/>
      <w:r w:rsidRPr="00FE0F16">
        <w:t xml:space="preserve"> and life politics. </w:t>
      </w:r>
      <w:r w:rsidRPr="00FE0F16">
        <w:rPr>
          <w:i/>
          <w:iCs/>
        </w:rPr>
        <w:t>Leisure Sciences</w:t>
      </w:r>
      <w:r w:rsidRPr="00FE0F16">
        <w:t xml:space="preserve"> 40(4):27-286. DOI </w:t>
      </w:r>
      <w:hyperlink r:id="rId5" w:history="1">
        <w:r w:rsidRPr="00FE0F16">
          <w:rPr>
            <w:rStyle w:val="Hyperlink"/>
            <w:color w:val="auto"/>
            <w:u w:val="none"/>
          </w:rPr>
          <w:t>10.1080/01490400.2018.1454361</w:t>
        </w:r>
      </w:hyperlink>
    </w:p>
    <w:p w14:paraId="1C71EC3A" w14:textId="77777777" w:rsidR="001F2512" w:rsidRPr="00FE0F16" w:rsidRDefault="001F2512" w:rsidP="001F2512">
      <w:pPr>
        <w:pStyle w:val="ListParagraph"/>
      </w:pPr>
    </w:p>
    <w:p w14:paraId="5A3E2081" w14:textId="468D6FD8" w:rsidR="001F2512" w:rsidRPr="00FE0F16" w:rsidRDefault="001F2512" w:rsidP="001F2512">
      <w:pPr>
        <w:pStyle w:val="ListParagraph"/>
        <w:numPr>
          <w:ilvl w:val="0"/>
          <w:numId w:val="2"/>
        </w:numPr>
        <w:spacing w:before="240"/>
        <w:ind w:left="360"/>
      </w:pPr>
      <w:r w:rsidRPr="00FE0F16">
        <w:t xml:space="preserve">Pond, P. &amp; Lewis, J. (2019) Riots and Twitter: Connective politics, social </w:t>
      </w:r>
      <w:proofErr w:type="gramStart"/>
      <w:r w:rsidRPr="00FE0F16">
        <w:t>media</w:t>
      </w:r>
      <w:proofErr w:type="gramEnd"/>
      <w:r w:rsidRPr="00FE0F16">
        <w:t xml:space="preserve"> and framing discourses in the digital public sphere. </w:t>
      </w:r>
      <w:r w:rsidRPr="00FE0F16">
        <w:rPr>
          <w:i/>
          <w:iCs/>
        </w:rPr>
        <w:t>Information, Communication &amp; Society</w:t>
      </w:r>
      <w:r w:rsidRPr="00FE0F16">
        <w:t xml:space="preserve"> 22(2):213-231. DOI: 10.1080/1369118X.2017.1366539</w:t>
      </w:r>
    </w:p>
    <w:p w14:paraId="21689A3C" w14:textId="77777777" w:rsidR="001F2512" w:rsidRPr="00FE0F16" w:rsidRDefault="001F2512" w:rsidP="001F2512">
      <w:pPr>
        <w:pStyle w:val="ListParagraph"/>
      </w:pPr>
    </w:p>
    <w:p w14:paraId="3E3D979B" w14:textId="704F5E0B" w:rsidR="00744B04" w:rsidRPr="00FE0F16" w:rsidRDefault="00744B04" w:rsidP="001F25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360"/>
        <w:rPr>
          <w:i/>
          <w:iCs/>
        </w:rPr>
      </w:pPr>
      <w:proofErr w:type="spellStart"/>
      <w:r w:rsidRPr="00FE0F16">
        <w:t>Sirola</w:t>
      </w:r>
      <w:proofErr w:type="spellEnd"/>
      <w:r w:rsidRPr="00FE0F16">
        <w:t xml:space="preserve">, A., </w:t>
      </w:r>
      <w:proofErr w:type="spellStart"/>
      <w:r w:rsidRPr="00FE0F16">
        <w:t>Savela</w:t>
      </w:r>
      <w:proofErr w:type="spellEnd"/>
      <w:r w:rsidRPr="00FE0F16">
        <w:t xml:space="preserve">, N., Savolainen, L., Kaakinen, M. &amp; Oksanen, A. (2021) The role of virtual communities in gambling and gaming behaviors: A systematic Review. </w:t>
      </w:r>
      <w:r w:rsidRPr="00FE0F16">
        <w:rPr>
          <w:i/>
          <w:iCs/>
        </w:rPr>
        <w:t>Journal of Gambling Studies</w:t>
      </w:r>
      <w:r w:rsidRPr="00FE0F16">
        <w:t xml:space="preserve"> 37:165-187. DOI: DOI /10.1007/s10899-020-09946-1</w:t>
      </w:r>
      <w:r w:rsidRPr="00FE0F16">
        <w:rPr>
          <w:i/>
          <w:iCs/>
        </w:rPr>
        <w:t xml:space="preserve"> </w:t>
      </w:r>
    </w:p>
    <w:p w14:paraId="2FD7B69F" w14:textId="0185B786" w:rsidR="00744B04" w:rsidRPr="00FE0F16" w:rsidRDefault="00744B04" w:rsidP="00724D8A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0F6C23F" w14:textId="6F7FA4D3" w:rsidR="00744B04" w:rsidRPr="00FE0F16" w:rsidRDefault="00744B04" w:rsidP="00724D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i/>
          <w:iCs/>
        </w:rPr>
      </w:pPr>
      <w:r w:rsidRPr="00FE0F16">
        <w:t>Stapleton, K. &amp; Wilson, J. (2017) Telling the story Meaning m</w:t>
      </w:r>
      <w:r w:rsidR="00724D8A" w:rsidRPr="00FE0F16">
        <w:t>a</w:t>
      </w:r>
      <w:r w:rsidRPr="00FE0F16">
        <w:t xml:space="preserve">king in a community narrative. </w:t>
      </w:r>
      <w:r w:rsidR="00724D8A" w:rsidRPr="00FE0F16">
        <w:rPr>
          <w:i/>
          <w:iCs/>
        </w:rPr>
        <w:t>Journal of Pragmatics</w:t>
      </w:r>
      <w:r w:rsidR="00724D8A" w:rsidRPr="00FE0F16">
        <w:t>. 108:60-80. DOI: /10.1016/j.pragma.2016.11.003.</w:t>
      </w:r>
    </w:p>
    <w:p w14:paraId="0EE31F60" w14:textId="3A376EEE" w:rsidR="00724D8A" w:rsidRPr="00FE0F16" w:rsidRDefault="00724D8A" w:rsidP="00724D8A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7BA77E1E" w14:textId="5D171FF0" w:rsidR="00724D8A" w:rsidRPr="00FE0F16" w:rsidRDefault="00724D8A" w:rsidP="00724D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</w:pPr>
      <w:r w:rsidRPr="00FE0F16">
        <w:t xml:space="preserve">Stewart, J. (2019) Anti-Muslim hate speech and displacement narratives: Case studies from Sri Lanka and Australia. </w:t>
      </w:r>
      <w:r w:rsidRPr="00FE0F16">
        <w:rPr>
          <w:i/>
          <w:iCs/>
        </w:rPr>
        <w:t>Australian Journal of Social Issues</w:t>
      </w:r>
      <w:r w:rsidRPr="00FE0F16">
        <w:t xml:space="preserve"> 54(4):418-435. DOI 10.1002/ajs4.83.</w:t>
      </w:r>
    </w:p>
    <w:p w14:paraId="4A1884D4" w14:textId="61522C96" w:rsidR="00724D8A" w:rsidRPr="00FE0F16" w:rsidRDefault="00724D8A" w:rsidP="00724D8A">
      <w:pPr>
        <w:autoSpaceDE w:val="0"/>
        <w:autoSpaceDN w:val="0"/>
        <w:adjustRightInd w:val="0"/>
        <w:spacing w:after="0" w:line="240" w:lineRule="auto"/>
      </w:pPr>
    </w:p>
    <w:p w14:paraId="28856C6E" w14:textId="3B1B6BA3" w:rsidR="00724D8A" w:rsidRPr="00FE0F16" w:rsidRDefault="00724D8A" w:rsidP="00724D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</w:pPr>
      <w:proofErr w:type="spellStart"/>
      <w:r w:rsidRPr="00FE0F16">
        <w:t>Sunden</w:t>
      </w:r>
      <w:proofErr w:type="spellEnd"/>
      <w:r w:rsidRPr="00FE0F16">
        <w:t xml:space="preserve">, J. &amp; </w:t>
      </w:r>
      <w:proofErr w:type="spellStart"/>
      <w:r w:rsidRPr="00FE0F16">
        <w:t>Paasonen</w:t>
      </w:r>
      <w:proofErr w:type="spellEnd"/>
      <w:r w:rsidRPr="00FE0F16">
        <w:t xml:space="preserve">, S. (2018) Shameless hags and tolerance </w:t>
      </w:r>
      <w:proofErr w:type="gramStart"/>
      <w:r w:rsidRPr="00FE0F16">
        <w:t>whores</w:t>
      </w:r>
      <w:proofErr w:type="gramEnd"/>
      <w:r w:rsidRPr="00FE0F16">
        <w:t xml:space="preserve">: Feminist resistance and the affective circuits of online hate. </w:t>
      </w:r>
      <w:proofErr w:type="spellStart"/>
      <w:r w:rsidRPr="00FE0F16">
        <w:rPr>
          <w:i/>
          <w:iCs/>
        </w:rPr>
        <w:t>Femiist</w:t>
      </w:r>
      <w:proofErr w:type="spellEnd"/>
      <w:r w:rsidRPr="00FE0F16">
        <w:rPr>
          <w:i/>
          <w:iCs/>
        </w:rPr>
        <w:t xml:space="preserve"> Media Studies</w:t>
      </w:r>
      <w:r w:rsidRPr="00FE0F16">
        <w:t xml:space="preserve"> 18(4):643-656. DOI: 10.1080/14680777.2018.1447427</w:t>
      </w:r>
    </w:p>
    <w:p w14:paraId="25FD26CE" w14:textId="77777777" w:rsidR="00724D8A" w:rsidRPr="00FE0F16" w:rsidRDefault="00724D8A" w:rsidP="00724D8A">
      <w:pPr>
        <w:autoSpaceDE w:val="0"/>
        <w:autoSpaceDN w:val="0"/>
        <w:adjustRightInd w:val="0"/>
        <w:spacing w:after="0" w:line="240" w:lineRule="auto"/>
      </w:pPr>
    </w:p>
    <w:p w14:paraId="55937AF7" w14:textId="1387B176" w:rsidR="00AC2351" w:rsidRPr="00FE0F16" w:rsidRDefault="00AC2351" w:rsidP="00D57A20">
      <w:pPr>
        <w:pStyle w:val="ListParagraph"/>
        <w:numPr>
          <w:ilvl w:val="0"/>
          <w:numId w:val="2"/>
        </w:numPr>
        <w:ind w:left="360"/>
      </w:pPr>
      <w:r w:rsidRPr="00FE0F16">
        <w:t xml:space="preserve">Tang, Joni </w:t>
      </w:r>
      <w:proofErr w:type="spellStart"/>
      <w:r w:rsidRPr="00FE0F16">
        <w:t>Tzuchen</w:t>
      </w:r>
      <w:proofErr w:type="spellEnd"/>
      <w:r w:rsidRPr="00FE0F16">
        <w:t xml:space="preserve">, Yao-Ting &amp; Chang, </w:t>
      </w:r>
      <w:proofErr w:type="spellStart"/>
      <w:r w:rsidRPr="00FE0F16">
        <w:t>Kuo-En</w:t>
      </w:r>
      <w:proofErr w:type="spellEnd"/>
      <w:r w:rsidRPr="00FE0F16">
        <w:t>. (2016) Action research on the development of Chinese communication in a virtual community</w:t>
      </w:r>
      <w:r w:rsidR="001F2512" w:rsidRPr="00FE0F16">
        <w:t>.</w:t>
      </w:r>
      <w:r w:rsidRPr="00FE0F16">
        <w:t xml:space="preserve"> </w:t>
      </w:r>
      <w:r w:rsidRPr="00FE0F16">
        <w:rPr>
          <w:i/>
          <w:iCs/>
        </w:rPr>
        <w:t>Computer Assisted Language Learning</w:t>
      </w:r>
      <w:r w:rsidRPr="00FE0F16">
        <w:t>, 29:5, 942-967, DOI: 10.1080/09588221.2015.1113184</w:t>
      </w:r>
    </w:p>
    <w:p w14:paraId="097679B0" w14:textId="77777777" w:rsidR="007C0EB7" w:rsidRPr="00FE0F16" w:rsidRDefault="007C0EB7" w:rsidP="007C0EB7">
      <w:pPr>
        <w:pStyle w:val="ListParagraph"/>
      </w:pPr>
    </w:p>
    <w:p w14:paraId="57AFAC6B" w14:textId="26065906" w:rsidR="007C0EB7" w:rsidRPr="00FE0F16" w:rsidRDefault="007C0EB7" w:rsidP="00D57A20">
      <w:pPr>
        <w:pStyle w:val="ListParagraph"/>
        <w:numPr>
          <w:ilvl w:val="0"/>
          <w:numId w:val="2"/>
        </w:numPr>
        <w:ind w:left="360"/>
      </w:pPr>
      <w:r w:rsidRPr="00FE0F16">
        <w:t xml:space="preserve">Young, M. &amp; Markham, F. (2020) Tourism, capitalism, and the commodification of place. </w:t>
      </w:r>
      <w:r w:rsidRPr="00FE0F16">
        <w:rPr>
          <w:i/>
          <w:iCs/>
        </w:rPr>
        <w:t>Progress in Human Geography</w:t>
      </w:r>
      <w:r w:rsidRPr="00FE0F16">
        <w:t xml:space="preserve"> 44(2):276-296. DOI: 10.1177/0309132519826679.</w:t>
      </w:r>
    </w:p>
    <w:p w14:paraId="7D044D86" w14:textId="77777777" w:rsidR="00AC2351" w:rsidRPr="00FE0F16" w:rsidRDefault="00AC2351" w:rsidP="00724D8A"/>
    <w:p w14:paraId="7AFC13E2" w14:textId="3393C7ED" w:rsidR="00C17E02" w:rsidRPr="00FE0F16" w:rsidRDefault="00C17E02" w:rsidP="00724D8A"/>
    <w:p w14:paraId="4769AEA2" w14:textId="3C5D4708" w:rsidR="00C17E02" w:rsidRPr="00FE0F16" w:rsidRDefault="00C17E02" w:rsidP="00724D8A"/>
    <w:p w14:paraId="617AD100" w14:textId="3FB0D7B3" w:rsidR="00C17E02" w:rsidRPr="00FE0F16" w:rsidRDefault="00C17E02" w:rsidP="00724D8A"/>
    <w:p w14:paraId="7E4FBAAD" w14:textId="77777777" w:rsidR="00C17E02" w:rsidRPr="00FE0F16" w:rsidRDefault="00C17E02" w:rsidP="00C43568"/>
    <w:sectPr w:rsidR="00C17E02" w:rsidRPr="00FE0F16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E42"/>
    <w:multiLevelType w:val="hybridMultilevel"/>
    <w:tmpl w:val="60A8A13C"/>
    <w:lvl w:ilvl="0" w:tplc="7C262E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315C"/>
    <w:multiLevelType w:val="multilevel"/>
    <w:tmpl w:val="8FC2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44D77"/>
    <w:multiLevelType w:val="hybridMultilevel"/>
    <w:tmpl w:val="4C2EF9C6"/>
    <w:lvl w:ilvl="0" w:tplc="C52222FA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68"/>
    <w:rsid w:val="00025F03"/>
    <w:rsid w:val="000C47B2"/>
    <w:rsid w:val="00156C99"/>
    <w:rsid w:val="001F2512"/>
    <w:rsid w:val="002B4F09"/>
    <w:rsid w:val="002F1CAB"/>
    <w:rsid w:val="003A00AB"/>
    <w:rsid w:val="00402FA8"/>
    <w:rsid w:val="00422D69"/>
    <w:rsid w:val="004D7117"/>
    <w:rsid w:val="005E4F46"/>
    <w:rsid w:val="00653569"/>
    <w:rsid w:val="00724D8A"/>
    <w:rsid w:val="00744B04"/>
    <w:rsid w:val="007C0EB7"/>
    <w:rsid w:val="0082529B"/>
    <w:rsid w:val="00847979"/>
    <w:rsid w:val="009D71E2"/>
    <w:rsid w:val="009F337B"/>
    <w:rsid w:val="00AC2351"/>
    <w:rsid w:val="00C17E02"/>
    <w:rsid w:val="00C43568"/>
    <w:rsid w:val="00CE41E4"/>
    <w:rsid w:val="00D1627B"/>
    <w:rsid w:val="00D764CE"/>
    <w:rsid w:val="00EA49A2"/>
    <w:rsid w:val="00EA5D82"/>
    <w:rsid w:val="00EE1F5F"/>
    <w:rsid w:val="00F92362"/>
    <w:rsid w:val="00FA1520"/>
    <w:rsid w:val="00FC1822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81E5"/>
  <w15:chartTrackingRefBased/>
  <w15:docId w15:val="{3546FFEC-14B0-4205-BD5A-15F98C46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7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71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cord-index">
    <w:name w:val="record-index"/>
    <w:basedOn w:val="DefaultParagraphFont"/>
    <w:rsid w:val="004D7117"/>
  </w:style>
  <w:style w:type="character" w:styleId="Hyperlink">
    <w:name w:val="Hyperlink"/>
    <w:basedOn w:val="DefaultParagraphFont"/>
    <w:uiPriority w:val="99"/>
    <w:semiHidden/>
    <w:unhideWhenUsed/>
    <w:rsid w:val="004D71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4F09"/>
    <w:rPr>
      <w:b/>
      <w:bCs/>
    </w:rPr>
  </w:style>
  <w:style w:type="character" w:customStyle="1" w:styleId="updated-short-citation">
    <w:name w:val="updated-short-citation"/>
    <w:basedOn w:val="DefaultParagraphFont"/>
    <w:rsid w:val="00C17E02"/>
  </w:style>
  <w:style w:type="paragraph" w:styleId="ListParagraph">
    <w:name w:val="List Paragraph"/>
    <w:basedOn w:val="Normal"/>
    <w:uiPriority w:val="34"/>
    <w:qFormat/>
    <w:rsid w:val="00724D8A"/>
    <w:pPr>
      <w:ind w:left="720"/>
      <w:contextualSpacing/>
    </w:pPr>
  </w:style>
  <w:style w:type="paragraph" w:customStyle="1" w:styleId="Default">
    <w:name w:val="Default"/>
    <w:rsid w:val="00402FA8"/>
    <w:pPr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dx-doi">
    <w:name w:val="dx-doi"/>
    <w:basedOn w:val="Normal"/>
    <w:rsid w:val="0084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1490400.2018.1454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2021-03-08T08:31:00Z</dcterms:created>
  <dcterms:modified xsi:type="dcterms:W3CDTF">2021-03-08T08:31:00Z</dcterms:modified>
</cp:coreProperties>
</file>